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8BE" w:rsidRDefault="00EB48BE">
      <w:pPr>
        <w:pStyle w:val="BodyText"/>
        <w:spacing w:before="2"/>
        <w:rPr>
          <w:rFonts w:ascii="Times New Roman"/>
          <w:sz w:val="20"/>
        </w:rPr>
      </w:pPr>
    </w:p>
    <w:p w:rsidR="00EB48BE" w:rsidRDefault="00973ADE">
      <w:pPr>
        <w:pStyle w:val="Heading1"/>
      </w:pPr>
      <w:r>
        <w:t>ANALIZA ANKETE POSLODAVACA O STRUČNOJ PRAKSI – AK. 2015</w:t>
      </w:r>
      <w:proofErr w:type="gramStart"/>
      <w:r>
        <w:t>./</w:t>
      </w:r>
      <w:proofErr w:type="gramEnd"/>
      <w:r>
        <w:t>2016. STRUČNI STUDIJ: RAČUNARSTVO</w:t>
      </w:r>
    </w:p>
    <w:p w:rsidR="00EB48BE" w:rsidRDefault="00EB48BE">
      <w:pPr>
        <w:pStyle w:val="BodyText"/>
        <w:spacing w:before="3"/>
        <w:rPr>
          <w:b/>
          <w:sz w:val="17"/>
        </w:rPr>
      </w:pPr>
    </w:p>
    <w:p w:rsidR="00EB48BE" w:rsidRDefault="00973ADE">
      <w:pPr>
        <w:tabs>
          <w:tab w:val="left" w:pos="2240"/>
          <w:tab w:val="left" w:pos="2790"/>
          <w:tab w:val="left" w:pos="4109"/>
        </w:tabs>
        <w:spacing w:before="56"/>
        <w:ind w:left="116" w:right="2180"/>
        <w:rPr>
          <w:b/>
        </w:rPr>
      </w:pPr>
      <w:r>
        <w:rPr>
          <w:b/>
        </w:rPr>
        <w:t>Broj</w:t>
      </w:r>
      <w:r>
        <w:rPr>
          <w:b/>
          <w:spacing w:val="-3"/>
        </w:rPr>
        <w:t xml:space="preserve"> </w:t>
      </w:r>
      <w:r>
        <w:rPr>
          <w:b/>
        </w:rPr>
        <w:t>studenata:</w:t>
      </w:r>
      <w:r>
        <w:rPr>
          <w:b/>
        </w:rPr>
        <w:tab/>
      </w:r>
      <w:r>
        <w:rPr>
          <w:b/>
          <w:u w:val="single"/>
        </w:rPr>
        <w:t xml:space="preserve"> </w:t>
      </w:r>
      <w:r>
        <w:rPr>
          <w:b/>
          <w:u w:val="single"/>
        </w:rPr>
        <w:tab/>
        <w:t>26</w:t>
      </w:r>
      <w:r>
        <w:rPr>
          <w:b/>
          <w:u w:val="single"/>
        </w:rPr>
        <w:tab/>
      </w:r>
    </w:p>
    <w:p w:rsidR="00EB48BE" w:rsidRDefault="00973ADE">
      <w:pPr>
        <w:tabs>
          <w:tab w:val="left" w:pos="2240"/>
          <w:tab w:val="left" w:pos="3930"/>
        </w:tabs>
        <w:ind w:left="116" w:right="4622"/>
        <w:rPr>
          <w:b/>
        </w:rPr>
      </w:pPr>
      <w:r>
        <w:rPr>
          <w:b/>
        </w:rPr>
        <w:t>Broj</w:t>
      </w:r>
      <w:r>
        <w:rPr>
          <w:b/>
          <w:spacing w:val="-7"/>
        </w:rPr>
        <w:t xml:space="preserve"> </w:t>
      </w:r>
      <w:r>
        <w:rPr>
          <w:b/>
        </w:rPr>
        <w:t>poslodavaca:</w:t>
      </w:r>
      <w:r>
        <w:rPr>
          <w:b/>
        </w:rPr>
        <w:tab/>
      </w:r>
      <w:r>
        <w:rPr>
          <w:b/>
          <w:u w:val="thick"/>
        </w:rPr>
        <w:t xml:space="preserve"> </w:t>
      </w:r>
      <w:r>
        <w:rPr>
          <w:b/>
          <w:u w:val="thick"/>
        </w:rPr>
        <w:tab/>
      </w:r>
      <w:r>
        <w:rPr>
          <w:b/>
        </w:rPr>
        <w:t xml:space="preserve"> Izvješće</w:t>
      </w:r>
      <w:r>
        <w:rPr>
          <w:b/>
          <w:spacing w:val="-5"/>
        </w:rPr>
        <w:t xml:space="preserve"> </w:t>
      </w:r>
      <w:r>
        <w:rPr>
          <w:b/>
        </w:rPr>
        <w:t>izradio:</w:t>
      </w:r>
      <w:r>
        <w:rPr>
          <w:b/>
        </w:rPr>
        <w:tab/>
        <w:t>mr.sc. Bruno</w:t>
      </w:r>
      <w:r>
        <w:rPr>
          <w:b/>
          <w:spacing w:val="-6"/>
        </w:rPr>
        <w:t xml:space="preserve"> </w:t>
      </w:r>
      <w:r>
        <w:rPr>
          <w:b/>
        </w:rPr>
        <w:t>Trstenjak</w:t>
      </w:r>
    </w:p>
    <w:p w:rsidR="00EB48BE" w:rsidRDefault="00EB48BE">
      <w:pPr>
        <w:pStyle w:val="BodyText"/>
        <w:rPr>
          <w:b/>
        </w:rPr>
      </w:pPr>
    </w:p>
    <w:p w:rsidR="00EB48BE" w:rsidRDefault="00973ADE">
      <w:pPr>
        <w:pStyle w:val="BodyText"/>
        <w:ind w:left="116" w:right="2180"/>
      </w:pPr>
      <w:r>
        <w:t>Postavljena pitanja u anketi:</w:t>
      </w:r>
    </w:p>
    <w:p w:rsidR="00EB48BE" w:rsidRDefault="00EB48BE">
      <w:pPr>
        <w:pStyle w:val="BodyText"/>
        <w:spacing w:before="3"/>
      </w:pPr>
    </w:p>
    <w:tbl>
      <w:tblPr>
        <w:tblW w:w="0" w:type="auto"/>
        <w:tblInd w:w="21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08"/>
        <w:gridCol w:w="7516"/>
      </w:tblGrid>
      <w:tr w:rsidR="00EB48BE">
        <w:trPr>
          <w:trHeight w:hRule="exact" w:val="310"/>
        </w:trPr>
        <w:tc>
          <w:tcPr>
            <w:tcW w:w="708" w:type="dxa"/>
            <w:tcBorders>
              <w:bottom w:val="single" w:sz="4" w:space="0" w:color="000000"/>
              <w:right w:val="single" w:sz="4" w:space="0" w:color="000000"/>
            </w:tcBorders>
          </w:tcPr>
          <w:p w:rsidR="00EB48BE" w:rsidRDefault="00EB48BE"/>
        </w:tc>
        <w:tc>
          <w:tcPr>
            <w:tcW w:w="7516" w:type="dxa"/>
            <w:tcBorders>
              <w:top w:val="single" w:sz="4" w:space="0" w:color="000000"/>
              <w:left w:val="single" w:sz="4" w:space="0" w:color="000000"/>
              <w:bottom w:val="single" w:sz="4" w:space="0" w:color="000000"/>
              <w:right w:val="single" w:sz="4" w:space="0" w:color="000000"/>
            </w:tcBorders>
            <w:shd w:val="clear" w:color="auto" w:fill="E6B8B8"/>
          </w:tcPr>
          <w:p w:rsidR="00EB48BE" w:rsidRDefault="00973ADE">
            <w:pPr>
              <w:pStyle w:val="TableParagraph"/>
              <w:spacing w:before="28"/>
              <w:ind w:left="105" w:right="774"/>
              <w:rPr>
                <w:b/>
              </w:rPr>
            </w:pPr>
            <w:r>
              <w:rPr>
                <w:b/>
              </w:rPr>
              <w:t>Pitanja</w:t>
            </w:r>
          </w:p>
        </w:tc>
      </w:tr>
      <w:tr w:rsidR="00EB48BE">
        <w:trPr>
          <w:trHeight w:hRule="exact" w:val="310"/>
        </w:trPr>
        <w:tc>
          <w:tcPr>
            <w:tcW w:w="708" w:type="dxa"/>
            <w:tcBorders>
              <w:top w:val="single" w:sz="4" w:space="0" w:color="000000"/>
              <w:left w:val="single" w:sz="4" w:space="0" w:color="000000"/>
              <w:bottom w:val="single" w:sz="4" w:space="0" w:color="000000"/>
              <w:right w:val="single" w:sz="4" w:space="0" w:color="000000"/>
            </w:tcBorders>
          </w:tcPr>
          <w:p w:rsidR="00EB48BE" w:rsidRDefault="00973ADE">
            <w:pPr>
              <w:pStyle w:val="TableParagraph"/>
              <w:spacing w:line="265" w:lineRule="exact"/>
              <w:ind w:left="292"/>
              <w:rPr>
                <w:b/>
              </w:rPr>
            </w:pPr>
            <w:r>
              <w:rPr>
                <w:b/>
              </w:rPr>
              <w:t>1</w:t>
            </w:r>
          </w:p>
        </w:tc>
        <w:tc>
          <w:tcPr>
            <w:tcW w:w="7516" w:type="dxa"/>
            <w:tcBorders>
              <w:top w:val="single" w:sz="4" w:space="0" w:color="000000"/>
              <w:left w:val="single" w:sz="4" w:space="0" w:color="000000"/>
              <w:bottom w:val="single" w:sz="4" w:space="0" w:color="000000"/>
              <w:right w:val="single" w:sz="4" w:space="0" w:color="000000"/>
            </w:tcBorders>
          </w:tcPr>
          <w:p w:rsidR="00EB48BE" w:rsidRDefault="00973ADE">
            <w:pPr>
              <w:pStyle w:val="TableParagraph"/>
              <w:spacing w:line="265" w:lineRule="exact"/>
              <w:ind w:left="105" w:right="774"/>
            </w:pPr>
            <w:r>
              <w:t>Koliko ste zadovoljni našim studentima na praksi?</w:t>
            </w:r>
          </w:p>
        </w:tc>
      </w:tr>
      <w:tr w:rsidR="00EB48BE">
        <w:trPr>
          <w:trHeight w:hRule="exact" w:val="610"/>
        </w:trPr>
        <w:tc>
          <w:tcPr>
            <w:tcW w:w="708" w:type="dxa"/>
            <w:tcBorders>
              <w:top w:val="single" w:sz="4" w:space="0" w:color="000000"/>
              <w:left w:val="single" w:sz="4" w:space="0" w:color="000000"/>
              <w:bottom w:val="single" w:sz="4" w:space="0" w:color="000000"/>
              <w:right w:val="single" w:sz="4" w:space="0" w:color="000000"/>
            </w:tcBorders>
          </w:tcPr>
          <w:p w:rsidR="00EB48BE" w:rsidRDefault="00973ADE">
            <w:pPr>
              <w:pStyle w:val="TableParagraph"/>
              <w:spacing w:line="265" w:lineRule="exact"/>
              <w:ind w:left="292"/>
              <w:rPr>
                <w:b/>
              </w:rPr>
            </w:pPr>
            <w:r>
              <w:rPr>
                <w:b/>
              </w:rPr>
              <w:t>2</w:t>
            </w:r>
          </w:p>
        </w:tc>
        <w:tc>
          <w:tcPr>
            <w:tcW w:w="7516" w:type="dxa"/>
            <w:tcBorders>
              <w:top w:val="single" w:sz="4" w:space="0" w:color="000000"/>
              <w:left w:val="single" w:sz="4" w:space="0" w:color="000000"/>
              <w:bottom w:val="single" w:sz="4" w:space="0" w:color="000000"/>
              <w:right w:val="single" w:sz="4" w:space="0" w:color="000000"/>
            </w:tcBorders>
          </w:tcPr>
          <w:p w:rsidR="00EB48BE" w:rsidRDefault="00973ADE">
            <w:pPr>
              <w:pStyle w:val="TableParagraph"/>
              <w:spacing w:line="265" w:lineRule="exact"/>
              <w:ind w:left="105" w:right="774"/>
            </w:pPr>
            <w:r>
              <w:t>Ocijenite znanje i kompetencije studenata na praksi.</w:t>
            </w:r>
          </w:p>
        </w:tc>
      </w:tr>
      <w:tr w:rsidR="00EB48BE">
        <w:trPr>
          <w:trHeight w:hRule="exact" w:val="310"/>
        </w:trPr>
        <w:tc>
          <w:tcPr>
            <w:tcW w:w="708" w:type="dxa"/>
            <w:tcBorders>
              <w:top w:val="single" w:sz="4" w:space="0" w:color="000000"/>
              <w:left w:val="single" w:sz="4" w:space="0" w:color="000000"/>
              <w:bottom w:val="single" w:sz="4" w:space="0" w:color="000000"/>
              <w:right w:val="single" w:sz="4" w:space="0" w:color="000000"/>
            </w:tcBorders>
          </w:tcPr>
          <w:p w:rsidR="00EB48BE" w:rsidRDefault="00973ADE">
            <w:pPr>
              <w:pStyle w:val="TableParagraph"/>
              <w:spacing w:line="265" w:lineRule="exact"/>
              <w:ind w:left="292"/>
              <w:rPr>
                <w:b/>
              </w:rPr>
            </w:pPr>
            <w:r>
              <w:rPr>
                <w:b/>
              </w:rPr>
              <w:t>3</w:t>
            </w:r>
          </w:p>
        </w:tc>
        <w:tc>
          <w:tcPr>
            <w:tcW w:w="7516" w:type="dxa"/>
            <w:tcBorders>
              <w:top w:val="single" w:sz="4" w:space="0" w:color="000000"/>
              <w:left w:val="single" w:sz="4" w:space="0" w:color="000000"/>
              <w:bottom w:val="single" w:sz="4" w:space="0" w:color="000000"/>
              <w:right w:val="single" w:sz="4" w:space="0" w:color="000000"/>
            </w:tcBorders>
          </w:tcPr>
          <w:p w:rsidR="00EB48BE" w:rsidRDefault="00973ADE">
            <w:pPr>
              <w:pStyle w:val="TableParagraph"/>
              <w:spacing w:line="265" w:lineRule="exact"/>
              <w:ind w:left="105" w:right="774"/>
            </w:pPr>
            <w:r>
              <w:t>Ocijenite opravdanost  stručnog studija na MEV</w:t>
            </w:r>
          </w:p>
        </w:tc>
      </w:tr>
      <w:tr w:rsidR="00EB48BE">
        <w:trPr>
          <w:trHeight w:hRule="exact" w:val="612"/>
        </w:trPr>
        <w:tc>
          <w:tcPr>
            <w:tcW w:w="708" w:type="dxa"/>
            <w:tcBorders>
              <w:top w:val="single" w:sz="4" w:space="0" w:color="000000"/>
              <w:left w:val="single" w:sz="4" w:space="0" w:color="000000"/>
              <w:bottom w:val="single" w:sz="4" w:space="0" w:color="000000"/>
              <w:right w:val="single" w:sz="4" w:space="0" w:color="000000"/>
            </w:tcBorders>
          </w:tcPr>
          <w:p w:rsidR="00EB48BE" w:rsidRDefault="00973ADE">
            <w:pPr>
              <w:pStyle w:val="TableParagraph"/>
              <w:spacing w:line="268" w:lineRule="exact"/>
              <w:ind w:left="292"/>
              <w:rPr>
                <w:b/>
              </w:rPr>
            </w:pPr>
            <w:r>
              <w:rPr>
                <w:b/>
              </w:rPr>
              <w:t>4</w:t>
            </w:r>
          </w:p>
        </w:tc>
        <w:tc>
          <w:tcPr>
            <w:tcW w:w="7516" w:type="dxa"/>
            <w:tcBorders>
              <w:top w:val="single" w:sz="4" w:space="0" w:color="000000"/>
              <w:left w:val="single" w:sz="4" w:space="0" w:color="000000"/>
              <w:bottom w:val="single" w:sz="4" w:space="0" w:color="000000"/>
              <w:right w:val="single" w:sz="4" w:space="0" w:color="000000"/>
            </w:tcBorders>
          </w:tcPr>
          <w:p w:rsidR="00EB48BE" w:rsidRDefault="00973ADE">
            <w:pPr>
              <w:pStyle w:val="TableParagraph"/>
              <w:spacing w:line="268" w:lineRule="exact"/>
              <w:ind w:left="105" w:right="774"/>
            </w:pPr>
            <w:r>
              <w:t>Smatrate da li treba povećati udio prakse kroz studij.</w:t>
            </w:r>
          </w:p>
        </w:tc>
      </w:tr>
      <w:tr w:rsidR="00EB48BE">
        <w:trPr>
          <w:trHeight w:hRule="exact" w:val="610"/>
        </w:trPr>
        <w:tc>
          <w:tcPr>
            <w:tcW w:w="708" w:type="dxa"/>
            <w:tcBorders>
              <w:top w:val="single" w:sz="4" w:space="0" w:color="000000"/>
              <w:left w:val="single" w:sz="4" w:space="0" w:color="000000"/>
              <w:bottom w:val="single" w:sz="4" w:space="0" w:color="000000"/>
              <w:right w:val="single" w:sz="4" w:space="0" w:color="000000"/>
            </w:tcBorders>
          </w:tcPr>
          <w:p w:rsidR="00EB48BE" w:rsidRDefault="00973ADE">
            <w:pPr>
              <w:pStyle w:val="TableParagraph"/>
              <w:spacing w:line="265" w:lineRule="exact"/>
              <w:ind w:left="292"/>
              <w:rPr>
                <w:b/>
              </w:rPr>
            </w:pPr>
            <w:r>
              <w:rPr>
                <w:b/>
              </w:rPr>
              <w:t>5</w:t>
            </w:r>
          </w:p>
        </w:tc>
        <w:tc>
          <w:tcPr>
            <w:tcW w:w="7516" w:type="dxa"/>
            <w:tcBorders>
              <w:top w:val="single" w:sz="4" w:space="0" w:color="000000"/>
              <w:left w:val="single" w:sz="4" w:space="0" w:color="000000"/>
              <w:bottom w:val="single" w:sz="4" w:space="0" w:color="000000"/>
              <w:right w:val="single" w:sz="4" w:space="0" w:color="000000"/>
            </w:tcBorders>
          </w:tcPr>
          <w:p w:rsidR="00EB48BE" w:rsidRDefault="00973ADE">
            <w:pPr>
              <w:pStyle w:val="TableParagraph"/>
              <w:spacing w:line="265" w:lineRule="exact"/>
              <w:ind w:left="105" w:right="774"/>
            </w:pPr>
            <w:r>
              <w:t>Ako je odgovor potvrdan, navedite omjer praksa/teorija.</w:t>
            </w:r>
          </w:p>
        </w:tc>
      </w:tr>
      <w:tr w:rsidR="00EB48BE">
        <w:trPr>
          <w:trHeight w:hRule="exact" w:val="610"/>
        </w:trPr>
        <w:tc>
          <w:tcPr>
            <w:tcW w:w="708" w:type="dxa"/>
            <w:tcBorders>
              <w:top w:val="single" w:sz="4" w:space="0" w:color="000000"/>
              <w:left w:val="single" w:sz="4" w:space="0" w:color="000000"/>
              <w:bottom w:val="single" w:sz="4" w:space="0" w:color="000000"/>
              <w:right w:val="single" w:sz="4" w:space="0" w:color="000000"/>
            </w:tcBorders>
          </w:tcPr>
          <w:p w:rsidR="00EB48BE" w:rsidRDefault="00973ADE">
            <w:pPr>
              <w:pStyle w:val="TableParagraph"/>
              <w:spacing w:line="265" w:lineRule="exact"/>
              <w:ind w:left="292"/>
              <w:rPr>
                <w:b/>
              </w:rPr>
            </w:pPr>
            <w:r>
              <w:rPr>
                <w:b/>
              </w:rPr>
              <w:t>6</w:t>
            </w:r>
          </w:p>
        </w:tc>
        <w:tc>
          <w:tcPr>
            <w:tcW w:w="7516" w:type="dxa"/>
            <w:tcBorders>
              <w:top w:val="single" w:sz="4" w:space="0" w:color="000000"/>
              <w:left w:val="single" w:sz="4" w:space="0" w:color="000000"/>
              <w:bottom w:val="single" w:sz="4" w:space="0" w:color="000000"/>
              <w:right w:val="single" w:sz="4" w:space="0" w:color="000000"/>
            </w:tcBorders>
          </w:tcPr>
          <w:p w:rsidR="00EB48BE" w:rsidRDefault="00973ADE">
            <w:pPr>
              <w:pStyle w:val="TableParagraph"/>
              <w:ind w:left="105" w:right="774"/>
            </w:pPr>
            <w:r>
              <w:t>Da li ste spremni prihvatiti studente na praksu u dužem razdoblju od četiri tjedna?</w:t>
            </w:r>
          </w:p>
        </w:tc>
      </w:tr>
      <w:tr w:rsidR="00EB48BE">
        <w:trPr>
          <w:trHeight w:hRule="exact" w:val="610"/>
        </w:trPr>
        <w:tc>
          <w:tcPr>
            <w:tcW w:w="708" w:type="dxa"/>
            <w:tcBorders>
              <w:top w:val="single" w:sz="4" w:space="0" w:color="000000"/>
              <w:left w:val="single" w:sz="4" w:space="0" w:color="000000"/>
              <w:bottom w:val="single" w:sz="4" w:space="0" w:color="000000"/>
              <w:right w:val="single" w:sz="4" w:space="0" w:color="000000"/>
            </w:tcBorders>
          </w:tcPr>
          <w:p w:rsidR="00EB48BE" w:rsidRDefault="00973ADE">
            <w:pPr>
              <w:pStyle w:val="TableParagraph"/>
              <w:spacing w:line="265" w:lineRule="exact"/>
              <w:ind w:left="292"/>
              <w:rPr>
                <w:b/>
              </w:rPr>
            </w:pPr>
            <w:r>
              <w:rPr>
                <w:b/>
              </w:rPr>
              <w:t>7</w:t>
            </w:r>
          </w:p>
        </w:tc>
        <w:tc>
          <w:tcPr>
            <w:tcW w:w="7516" w:type="dxa"/>
            <w:tcBorders>
              <w:top w:val="single" w:sz="4" w:space="0" w:color="000000"/>
              <w:left w:val="single" w:sz="4" w:space="0" w:color="000000"/>
              <w:bottom w:val="single" w:sz="4" w:space="0" w:color="000000"/>
              <w:right w:val="single" w:sz="4" w:space="0" w:color="000000"/>
            </w:tcBorders>
          </w:tcPr>
          <w:p w:rsidR="00EB48BE" w:rsidRDefault="00973ADE">
            <w:pPr>
              <w:pStyle w:val="TableParagraph"/>
              <w:spacing w:line="265" w:lineRule="exact"/>
              <w:ind w:left="105" w:right="774"/>
            </w:pPr>
            <w:r>
              <w:t>Prema vašem mišljenju kojih kadrova nedostaje na tržištu rada.</w:t>
            </w:r>
          </w:p>
        </w:tc>
      </w:tr>
      <w:tr w:rsidR="00EB48BE">
        <w:trPr>
          <w:trHeight w:hRule="exact" w:val="610"/>
        </w:trPr>
        <w:tc>
          <w:tcPr>
            <w:tcW w:w="708" w:type="dxa"/>
            <w:tcBorders>
              <w:top w:val="single" w:sz="4" w:space="0" w:color="000000"/>
              <w:left w:val="single" w:sz="4" w:space="0" w:color="000000"/>
              <w:bottom w:val="single" w:sz="4" w:space="0" w:color="000000"/>
              <w:right w:val="single" w:sz="4" w:space="0" w:color="000000"/>
            </w:tcBorders>
          </w:tcPr>
          <w:p w:rsidR="00EB48BE" w:rsidRDefault="00973ADE">
            <w:pPr>
              <w:pStyle w:val="TableParagraph"/>
              <w:spacing w:line="265" w:lineRule="exact"/>
              <w:ind w:left="292"/>
              <w:rPr>
                <w:b/>
              </w:rPr>
            </w:pPr>
            <w:r>
              <w:rPr>
                <w:b/>
              </w:rPr>
              <w:t>8</w:t>
            </w:r>
          </w:p>
        </w:tc>
        <w:tc>
          <w:tcPr>
            <w:tcW w:w="7516" w:type="dxa"/>
            <w:tcBorders>
              <w:top w:val="single" w:sz="4" w:space="0" w:color="000000"/>
              <w:left w:val="single" w:sz="4" w:space="0" w:color="000000"/>
              <w:bottom w:val="single" w:sz="4" w:space="0" w:color="000000"/>
              <w:right w:val="single" w:sz="4" w:space="0" w:color="000000"/>
            </w:tcBorders>
          </w:tcPr>
          <w:p w:rsidR="00EB48BE" w:rsidRDefault="00973ADE">
            <w:pPr>
              <w:pStyle w:val="TableParagraph"/>
              <w:spacing w:line="265" w:lineRule="exact"/>
              <w:ind w:left="105" w:right="774"/>
            </w:pPr>
            <w:r>
              <w:t>Koje područje znanja bi po vašem mišljenju trebalo nadopuniti?</w:t>
            </w:r>
          </w:p>
        </w:tc>
      </w:tr>
      <w:tr w:rsidR="00EB48BE">
        <w:trPr>
          <w:trHeight w:hRule="exact" w:val="686"/>
        </w:trPr>
        <w:tc>
          <w:tcPr>
            <w:tcW w:w="708" w:type="dxa"/>
            <w:tcBorders>
              <w:top w:val="single" w:sz="4" w:space="0" w:color="000000"/>
              <w:left w:val="single" w:sz="4" w:space="0" w:color="000000"/>
              <w:bottom w:val="single" w:sz="4" w:space="0" w:color="000000"/>
              <w:right w:val="single" w:sz="4" w:space="0" w:color="000000"/>
            </w:tcBorders>
          </w:tcPr>
          <w:p w:rsidR="00EB48BE" w:rsidRDefault="00973ADE">
            <w:pPr>
              <w:pStyle w:val="TableParagraph"/>
              <w:spacing w:line="265" w:lineRule="exact"/>
              <w:ind w:left="292"/>
              <w:rPr>
                <w:b/>
              </w:rPr>
            </w:pPr>
            <w:r>
              <w:rPr>
                <w:b/>
              </w:rPr>
              <w:t>9</w:t>
            </w:r>
          </w:p>
        </w:tc>
        <w:tc>
          <w:tcPr>
            <w:tcW w:w="7516" w:type="dxa"/>
            <w:tcBorders>
              <w:top w:val="single" w:sz="4" w:space="0" w:color="000000"/>
              <w:left w:val="single" w:sz="4" w:space="0" w:color="000000"/>
              <w:bottom w:val="single" w:sz="4" w:space="0" w:color="000000"/>
              <w:right w:val="single" w:sz="4" w:space="0" w:color="000000"/>
            </w:tcBorders>
          </w:tcPr>
          <w:p w:rsidR="00EB48BE" w:rsidRDefault="00973ADE">
            <w:pPr>
              <w:pStyle w:val="TableParagraph"/>
              <w:ind w:left="105" w:right="461"/>
            </w:pPr>
            <w:r>
              <w:t>Koje nastavne predmete prema vašem mišljenju treba uvesti ili povećati da bi praksa bila uspješna?</w:t>
            </w:r>
          </w:p>
        </w:tc>
      </w:tr>
      <w:tr w:rsidR="00EB48BE">
        <w:trPr>
          <w:trHeight w:hRule="exact" w:val="610"/>
        </w:trPr>
        <w:tc>
          <w:tcPr>
            <w:tcW w:w="708" w:type="dxa"/>
            <w:tcBorders>
              <w:top w:val="single" w:sz="4" w:space="0" w:color="000000"/>
              <w:left w:val="single" w:sz="4" w:space="0" w:color="000000"/>
              <w:bottom w:val="single" w:sz="4" w:space="0" w:color="000000"/>
              <w:right w:val="single" w:sz="4" w:space="0" w:color="000000"/>
            </w:tcBorders>
          </w:tcPr>
          <w:p w:rsidR="00EB48BE" w:rsidRDefault="00973ADE">
            <w:pPr>
              <w:pStyle w:val="TableParagraph"/>
              <w:spacing w:line="265" w:lineRule="exact"/>
              <w:ind w:left="237"/>
              <w:rPr>
                <w:b/>
              </w:rPr>
            </w:pPr>
            <w:r>
              <w:rPr>
                <w:b/>
              </w:rPr>
              <w:t>10</w:t>
            </w:r>
          </w:p>
        </w:tc>
        <w:tc>
          <w:tcPr>
            <w:tcW w:w="7516" w:type="dxa"/>
            <w:tcBorders>
              <w:top w:val="single" w:sz="4" w:space="0" w:color="000000"/>
              <w:left w:val="single" w:sz="4" w:space="0" w:color="000000"/>
              <w:bottom w:val="single" w:sz="4" w:space="0" w:color="000000"/>
              <w:right w:val="single" w:sz="4" w:space="0" w:color="000000"/>
            </w:tcBorders>
          </w:tcPr>
          <w:p w:rsidR="00EB48BE" w:rsidRDefault="00973ADE">
            <w:pPr>
              <w:pStyle w:val="TableParagraph"/>
              <w:ind w:left="105" w:right="165"/>
            </w:pPr>
            <w:r>
              <w:t>Molim vaš prijedlog prakse studenata za potrebe vašeg gospodarskog subjekta ili institucije?</w:t>
            </w:r>
          </w:p>
        </w:tc>
      </w:tr>
      <w:tr w:rsidR="00EB48BE">
        <w:trPr>
          <w:trHeight w:hRule="exact" w:val="610"/>
        </w:trPr>
        <w:tc>
          <w:tcPr>
            <w:tcW w:w="708" w:type="dxa"/>
            <w:tcBorders>
              <w:top w:val="single" w:sz="4" w:space="0" w:color="000000"/>
              <w:left w:val="single" w:sz="4" w:space="0" w:color="000000"/>
              <w:bottom w:val="single" w:sz="4" w:space="0" w:color="000000"/>
              <w:right w:val="single" w:sz="4" w:space="0" w:color="000000"/>
            </w:tcBorders>
          </w:tcPr>
          <w:p w:rsidR="00EB48BE" w:rsidRDefault="00973ADE">
            <w:pPr>
              <w:pStyle w:val="TableParagraph"/>
              <w:spacing w:line="265" w:lineRule="exact"/>
              <w:ind w:left="237"/>
              <w:rPr>
                <w:b/>
              </w:rPr>
            </w:pPr>
            <w:r>
              <w:rPr>
                <w:b/>
              </w:rPr>
              <w:t>11</w:t>
            </w:r>
          </w:p>
        </w:tc>
        <w:tc>
          <w:tcPr>
            <w:tcW w:w="7516" w:type="dxa"/>
            <w:tcBorders>
              <w:top w:val="single" w:sz="4" w:space="0" w:color="000000"/>
              <w:left w:val="single" w:sz="4" w:space="0" w:color="000000"/>
              <w:bottom w:val="single" w:sz="4" w:space="0" w:color="000000"/>
              <w:right w:val="single" w:sz="4" w:space="0" w:color="000000"/>
            </w:tcBorders>
          </w:tcPr>
          <w:p w:rsidR="00EB48BE" w:rsidRDefault="00973ADE">
            <w:pPr>
              <w:pStyle w:val="TableParagraph"/>
              <w:spacing w:line="265" w:lineRule="exact"/>
              <w:ind w:left="105" w:right="165"/>
            </w:pPr>
            <w:r>
              <w:t>Vaš prijedlog kako bismo mogli pomoći studentima u njihovim kompetencijama.</w:t>
            </w:r>
          </w:p>
        </w:tc>
      </w:tr>
    </w:tbl>
    <w:p w:rsidR="00EB48BE" w:rsidRDefault="00EB48BE">
      <w:pPr>
        <w:spacing w:line="265" w:lineRule="exact"/>
        <w:sectPr w:rsidR="00EB48BE">
          <w:headerReference w:type="default" r:id="rId7"/>
          <w:type w:val="continuous"/>
          <w:pgSz w:w="11910" w:h="16840"/>
          <w:pgMar w:top="1960" w:right="1680" w:bottom="280" w:left="1300" w:header="650" w:footer="720" w:gutter="0"/>
          <w:cols w:space="720"/>
        </w:sectPr>
      </w:pPr>
    </w:p>
    <w:p w:rsidR="00EB48BE" w:rsidRDefault="00973ADE">
      <w:pPr>
        <w:pStyle w:val="BodyText"/>
        <w:rPr>
          <w:sz w:val="19"/>
        </w:rPr>
      </w:pPr>
      <w:r>
        <w:lastRenderedPageBreak/>
        <w:pict>
          <v:rect id="_x0000_s1132" style="position:absolute;margin-left:395.15pt;margin-top:231.7pt;width:7.7pt;height:7.7pt;z-index:-14368;mso-position-horizontal-relative:page;mso-position-vertical-relative:page" fillcolor="#4f81bc" stroked="f">
            <w10:wrap anchorx="page" anchory="page"/>
          </v:rect>
        </w:pict>
      </w:r>
      <w:r>
        <w:pict>
          <v:rect id="_x0000_s1131" style="position:absolute;margin-left:395.15pt;margin-top:252.85pt;width:7.7pt;height:7.8pt;z-index:-14344;mso-position-horizontal-relative:page;mso-position-vertical-relative:page" fillcolor="#c0504d" stroked="f">
            <w10:wrap anchorx="page" anchory="page"/>
          </v:rect>
        </w:pict>
      </w:r>
      <w:r>
        <w:pict>
          <v:rect id="_x0000_s1130" style="position:absolute;margin-left:395.15pt;margin-top:274.1pt;width:7.7pt;height:7.7pt;z-index:-14320;mso-position-horizontal-relative:page;mso-position-vertical-relative:page" fillcolor="#9bba58" stroked="f">
            <w10:wrap anchorx="page" anchory="page"/>
          </v:rect>
        </w:pict>
      </w:r>
      <w:r>
        <w:pict>
          <v:rect id="_x0000_s1129" style="position:absolute;margin-left:395.15pt;margin-top:295.2pt;width:7.7pt;height:7.7pt;z-index:-14296;mso-position-horizontal-relative:page;mso-position-vertical-relative:page" fillcolor="#8063a1" stroked="f">
            <w10:wrap anchorx="page" anchory="page"/>
          </v:rect>
        </w:pict>
      </w:r>
      <w:r>
        <w:pict>
          <v:rect id="_x0000_s1128" style="position:absolute;margin-left:395.15pt;margin-top:316.45pt;width:7.7pt;height:7.7pt;z-index:-14272;mso-position-horizontal-relative:page;mso-position-vertical-relative:page" fillcolor="#4aacc5" stroked="f">
            <w10:wrap anchorx="page" anchory="page"/>
          </v:rect>
        </w:pict>
      </w:r>
      <w:r>
        <w:pict>
          <v:group id="_x0000_s1118" style="position:absolute;margin-left:75.8pt;margin-top:379.8pt;width:402.05pt;height:246.05pt;z-index:-14248;mso-position-horizontal-relative:page;mso-position-vertical-relative:page" coordorigin="1516,7596" coordsize="8041,4921">
            <v:shape id="_x0000_s1127" style="position:absolute;left:5193;top:8619;width:1588;height:1698" coordorigin="5193,8619" coordsize="1588,1698" path="m5193,8619r,1697l6780,9714r-29,-72l6718,9571r-35,-68l6645,9436r-41,-64l6560,9310r-46,-60l6465,9192r-51,-55l6361,9084r-56,-50l6247,8986r-59,-45l6126,8898r-63,-40l5997,8821r-66,-34l5862,8756r-70,-28l5721,8703r-72,-22l5575,8662r-75,-15l5425,8634r-77,-8l5271,8620r-78,-1xe" fillcolor="#8063a1" stroked="f">
              <v:path arrowok="t"/>
            </v:shape>
            <v:shape id="_x0000_s1126" style="position:absolute;left:3495;top:8619;width:3396;height:3396" coordorigin="3495,8619" coordsize="3396,3396" o:spt="100" adj="0,,0" path="m5193,8619r-77,1l5039,8626r-76,8l4887,8646r-76,16l4737,8681r-74,22l4591,8729r-70,28l4452,8788r-66,34l4322,8858r-62,39l4200,8938r-58,44l4087,9028r-54,48l3982,9126r-49,51l3887,9231r-44,56l3801,9344r-39,59l3725,9463r-34,62l3659,9588r-28,64l3604,9717r-23,67l3560,9851r-18,68l3527,9988r-12,70l3505,10129r-6,71l3495,10271r,72l3498,10415r5,72l3512,10559r12,72l3540,10703r18,72l3580,10847r25,71l3634,10988r31,68l3699,11123r36,64l3774,11249r41,60l3859,11367r45,55l3952,11476r50,51l4054,11576r54,46l4163,11666r57,42l4279,11747r60,37l4401,11818r63,31l4528,11878r66,27l4660,11928r67,21l4796,11967r69,15l4935,11994r70,10l5076,12010r71,4l5219,12014r72,-3l5363,12006r73,-9l5508,11985r72,-16l5652,11951r71,-22l5795,11904r70,-29l5933,11844r66,-34l6063,11774r62,-39l6185,11694r58,-44l6299,11605r53,-48l6403,11507r49,-52l6499,11401r44,-55l6585,11289r39,-59l6660,11170r35,-62l6726,11045r29,-64l6781,10915r24,-66l6826,10781r18,-68l6859,10644r12,-70l6880,10504r7,-71l6890,10361r,-45l5193,10316r,-1697xm6780,9714r-1587,602l6890,10316r1,-26l6888,10218r-6,-72l6873,10073r-12,-72l6846,9929r-19,-72l6805,9785r-25,-71xe" fillcolor="#4aacc5" stroked="f">
              <v:stroke joinstyle="round"/>
              <v:formulas/>
              <v:path arrowok="t" o:connecttype="segments"/>
            </v:shape>
            <v:shape id="_x0000_s1125" style="position:absolute;left:3737;top:8393;width:1457;height:226" coordorigin="3737,8393" coordsize="1457,226" o:spt="100" adj="0,,0" path="m5194,8618l3826,8479r-89,m5194,8618l4488,8393r-89,e" filled="f" strokeweight=".72pt">
              <v:stroke joinstyle="round"/>
              <v:formulas/>
              <v:path arrowok="t" o:connecttype="segments"/>
            </v:shape>
            <v:rect id="_x0000_s1124" style="position:absolute;left:7903;top:9590;width:154;height:154" fillcolor="#4f81bc" stroked="f"/>
            <v:rect id="_x0000_s1123" style="position:absolute;left:7903;top:10049;width:154;height:154" fillcolor="#c0504d" stroked="f"/>
            <v:rect id="_x0000_s1122" style="position:absolute;left:7903;top:10507;width:154;height:154" fillcolor="#9bba58" stroked="f"/>
            <v:rect id="_x0000_s1121" style="position:absolute;left:7903;top:10966;width:154;height:154" fillcolor="#8063a1" stroked="f"/>
            <v:rect id="_x0000_s1120" style="position:absolute;left:7903;top:11424;width:154;height:154" fillcolor="#4aacc5" stroked="f"/>
            <v:rect id="_x0000_s1119" style="position:absolute;left:1524;top:7603;width:8026;height:4906" filled="f" strokecolor="#858585" strokeweight=".72pt"/>
            <w10:wrap anchorx="page" anchory="page"/>
          </v:group>
        </w:pict>
      </w:r>
    </w:p>
    <w:p w:rsidR="00EB48BE" w:rsidRDefault="00973ADE">
      <w:pPr>
        <w:pStyle w:val="BodyText"/>
        <w:spacing w:before="57" w:after="44"/>
        <w:ind w:left="116" w:right="2180"/>
      </w:pPr>
      <w:r>
        <w:pict>
          <v:group id="_x0000_s1114" style="position:absolute;left:0;text-align:left;margin-left:182.95pt;margin-top:79.4pt;width:153.4pt;height:153.4pt;z-index:-14392;mso-position-horizontal-relative:page" coordorigin="3659,1588" coordsize="3068,3068">
            <v:shape id="_x0000_s1117" style="position:absolute;left:5193;top:1588;width:474;height:1534" coordorigin="5193,1588" coordsize="474,1534" path="m5193,1588r,1534l5667,1663r-77,-23l5511,1622r-78,-15l5353,1597r-80,-7l5193,1588xe" fillcolor="#9bba58" stroked="f">
              <v:path arrowok="t"/>
            </v:shape>
            <v:shape id="_x0000_s1116" style="position:absolute;left:5193;top:1663;width:1459;height:1459" coordorigin="5193,1663" coordsize="1459,1459" path="m5667,1663l5193,3122,6651,2648r-26,-73l6596,2504r-32,-69l6528,2367r-39,-65l6447,2239r-45,-60l6354,2120r-50,-56l6250,2011r-56,-51l6136,1913r-61,-45l6012,1825r-65,-39l5880,1751r-69,-33l5739,1689r-72,-26xe" fillcolor="#8063a1" stroked="f">
              <v:path arrowok="t"/>
            </v:shape>
            <v:shape id="_x0000_s1115" style="position:absolute;left:3659;top:1588;width:3068;height:3068" coordorigin="3659,1588" coordsize="3068,3068" o:spt="100" adj="0,,0" path="m5193,1588r-81,2l5032,1597r-79,10l4874,1622r-78,18l4719,1663r-72,26l4576,1717r-68,32l4443,1784r-64,38l4318,1862r-59,43l4202,1951r-54,48l4096,2049r-49,53l4001,2156r-44,57l3916,2272r-38,60l3843,2394r-33,64l3781,2523r-26,66l3731,2656r-20,69l3694,2795r-14,70l3670,2937r-7,72l3659,3081r,73l3662,3228r7,73l3680,3375r14,74l3712,3522r22,74l3760,3668r28,70l3820,3806r35,66l3892,3936r41,61l3976,4056r46,56l4070,4167r50,51l4173,4267r54,47l4284,4357r59,41l4403,4436r62,36l4529,4504r65,30l4660,4560r67,23l4796,4603r70,17l4936,4634r72,11l5080,4652r72,3l5225,4655r74,-3l5372,4645r74,-10l5520,4620r73,-18l5667,4580r72,-25l5809,4526r68,-32l5943,4460r63,-38l6068,4382r59,-43l6183,4293r54,-48l6289,4195r49,-53l6384,4087r44,-56l6469,3972r38,-60l6543,3850r32,-64l6604,3721r27,-66l6654,3587r20,-69l6691,3449r14,-71l6715,3307r8,-72l6726,3162r,-40l5193,3122r,-1534xm6651,2648l5193,3122r1533,l6726,3089r-3,-73l6716,2942r-11,-73l6691,2795r-18,-74l6651,2648xe" fillcolor="#4aacc5" stroked="f">
              <v:stroke joinstyle="round"/>
              <v:formulas/>
              <v:path arrowok="t" o:connecttype="segments"/>
            </v:shape>
            <w10:wrap anchorx="page"/>
          </v:group>
        </w:pict>
      </w:r>
      <w:r>
        <w:t xml:space="preserve">Odgovor </w:t>
      </w:r>
      <w:proofErr w:type="gramStart"/>
      <w:r>
        <w:t>na</w:t>
      </w:r>
      <w:proofErr w:type="gramEnd"/>
      <w:r>
        <w:t xml:space="preserve"> pitanja:</w:t>
      </w:r>
    </w:p>
    <w:tbl>
      <w:tblPr>
        <w:tblW w:w="0" w:type="auto"/>
        <w:tblInd w:w="2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026"/>
      </w:tblGrid>
      <w:tr w:rsidR="00EB48BE">
        <w:trPr>
          <w:trHeight w:hRule="exact" w:val="225"/>
        </w:trPr>
        <w:tc>
          <w:tcPr>
            <w:tcW w:w="8026" w:type="dxa"/>
            <w:tcBorders>
              <w:bottom w:val="single" w:sz="6" w:space="0" w:color="858585"/>
            </w:tcBorders>
          </w:tcPr>
          <w:p w:rsidR="00EB48BE" w:rsidRDefault="00973ADE">
            <w:pPr>
              <w:pStyle w:val="TableParagraph"/>
              <w:spacing w:line="225" w:lineRule="exact"/>
              <w:rPr>
                <w:b/>
              </w:rPr>
            </w:pPr>
            <w:r>
              <w:rPr>
                <w:b/>
                <w:shd w:val="clear" w:color="auto" w:fill="FFFF00"/>
              </w:rPr>
              <w:t xml:space="preserve">Ak. </w:t>
            </w:r>
            <w:proofErr w:type="gramStart"/>
            <w:r>
              <w:rPr>
                <w:b/>
                <w:shd w:val="clear" w:color="auto" w:fill="FFFF00"/>
              </w:rPr>
              <w:t>godina</w:t>
            </w:r>
            <w:proofErr w:type="gramEnd"/>
            <w:r>
              <w:rPr>
                <w:b/>
                <w:shd w:val="clear" w:color="auto" w:fill="FFFF00"/>
              </w:rPr>
              <w:t xml:space="preserve"> 2014./2015.</w:t>
            </w:r>
          </w:p>
        </w:tc>
      </w:tr>
      <w:tr w:rsidR="00EB48BE">
        <w:trPr>
          <w:trHeight w:hRule="exact" w:val="4531"/>
        </w:trPr>
        <w:tc>
          <w:tcPr>
            <w:tcW w:w="8026" w:type="dxa"/>
            <w:tcBorders>
              <w:top w:val="single" w:sz="6" w:space="0" w:color="858585"/>
              <w:left w:val="single" w:sz="6" w:space="0" w:color="858585"/>
              <w:bottom w:val="single" w:sz="6" w:space="0" w:color="858585"/>
              <w:right w:val="single" w:sz="6" w:space="0" w:color="858585"/>
            </w:tcBorders>
          </w:tcPr>
          <w:p w:rsidR="00EB48BE" w:rsidRDefault="00973ADE">
            <w:pPr>
              <w:pStyle w:val="TableParagraph"/>
              <w:spacing w:before="144"/>
              <w:ind w:left="984"/>
              <w:rPr>
                <w:b/>
                <w:sz w:val="28"/>
              </w:rPr>
            </w:pPr>
            <w:r>
              <w:rPr>
                <w:b/>
                <w:sz w:val="28"/>
              </w:rPr>
              <w:t>1. Koliko ste zadovoljni našim studentima na praksi?</w:t>
            </w:r>
          </w:p>
          <w:p w:rsidR="00EB48BE" w:rsidRDefault="00973ADE">
            <w:pPr>
              <w:pStyle w:val="TableParagraph"/>
              <w:spacing w:before="138"/>
              <w:ind w:left="3267" w:right="3955"/>
              <w:jc w:val="center"/>
              <w:rPr>
                <w:sz w:val="28"/>
              </w:rPr>
            </w:pPr>
            <w:r>
              <w:rPr>
                <w:sz w:val="28"/>
              </w:rPr>
              <w:t>0% 0%</w:t>
            </w:r>
          </w:p>
          <w:p w:rsidR="00EB48BE" w:rsidRDefault="00973ADE">
            <w:pPr>
              <w:pStyle w:val="TableParagraph"/>
              <w:spacing w:before="138"/>
              <w:ind w:left="3267" w:right="3626"/>
              <w:jc w:val="center"/>
              <w:rPr>
                <w:sz w:val="28"/>
              </w:rPr>
            </w:pPr>
            <w:r>
              <w:rPr>
                <w:sz w:val="28"/>
              </w:rPr>
              <w:t>5%</w:t>
            </w:r>
          </w:p>
          <w:p w:rsidR="00EB48BE" w:rsidRDefault="00973ADE">
            <w:pPr>
              <w:pStyle w:val="TableParagraph"/>
              <w:tabs>
                <w:tab w:val="left" w:pos="2342"/>
              </w:tabs>
              <w:spacing w:before="108"/>
              <w:ind w:right="1270"/>
              <w:jc w:val="right"/>
              <w:rPr>
                <w:sz w:val="28"/>
              </w:rPr>
            </w:pPr>
            <w:r>
              <w:rPr>
                <w:sz w:val="28"/>
              </w:rPr>
              <w:t>15%</w:t>
            </w:r>
            <w:r>
              <w:rPr>
                <w:sz w:val="28"/>
              </w:rPr>
              <w:tab/>
            </w:r>
            <w:r>
              <w:rPr>
                <w:spacing w:val="-1"/>
                <w:position w:val="-15"/>
                <w:sz w:val="28"/>
              </w:rPr>
              <w:t>1</w:t>
            </w:r>
          </w:p>
          <w:p w:rsidR="00EB48BE" w:rsidRDefault="00973ADE">
            <w:pPr>
              <w:pStyle w:val="TableParagraph"/>
              <w:spacing w:before="82"/>
              <w:ind w:right="1270"/>
              <w:jc w:val="right"/>
              <w:rPr>
                <w:sz w:val="28"/>
              </w:rPr>
            </w:pPr>
            <w:r>
              <w:rPr>
                <w:sz w:val="28"/>
              </w:rPr>
              <w:t>2</w:t>
            </w:r>
          </w:p>
          <w:p w:rsidR="00EB48BE" w:rsidRDefault="00973ADE">
            <w:pPr>
              <w:pStyle w:val="TableParagraph"/>
              <w:spacing w:before="81"/>
              <w:ind w:right="1270"/>
              <w:jc w:val="right"/>
              <w:rPr>
                <w:sz w:val="28"/>
              </w:rPr>
            </w:pPr>
            <w:r>
              <w:rPr>
                <w:sz w:val="28"/>
              </w:rPr>
              <w:t>3</w:t>
            </w:r>
          </w:p>
          <w:p w:rsidR="00EB48BE" w:rsidRDefault="00973ADE">
            <w:pPr>
              <w:pStyle w:val="TableParagraph"/>
              <w:spacing w:before="81" w:line="295" w:lineRule="exact"/>
              <w:ind w:right="1270"/>
              <w:jc w:val="right"/>
              <w:rPr>
                <w:sz w:val="28"/>
              </w:rPr>
            </w:pPr>
            <w:r>
              <w:rPr>
                <w:sz w:val="28"/>
              </w:rPr>
              <w:t>4</w:t>
            </w:r>
          </w:p>
          <w:p w:rsidR="00EB48BE" w:rsidRDefault="00973ADE">
            <w:pPr>
              <w:pStyle w:val="TableParagraph"/>
              <w:tabs>
                <w:tab w:val="left" w:pos="3932"/>
              </w:tabs>
              <w:spacing w:line="465" w:lineRule="exact"/>
              <w:ind w:right="1270"/>
              <w:jc w:val="right"/>
              <w:rPr>
                <w:sz w:val="28"/>
              </w:rPr>
            </w:pPr>
            <w:r>
              <w:rPr>
                <w:sz w:val="28"/>
              </w:rPr>
              <w:t>80%</w:t>
            </w:r>
            <w:r>
              <w:rPr>
                <w:sz w:val="28"/>
              </w:rPr>
              <w:tab/>
            </w:r>
            <w:r>
              <w:rPr>
                <w:spacing w:val="-1"/>
                <w:position w:val="-16"/>
                <w:sz w:val="28"/>
              </w:rPr>
              <w:t>5</w:t>
            </w:r>
          </w:p>
        </w:tc>
      </w:tr>
      <w:tr w:rsidR="00EB48BE">
        <w:trPr>
          <w:trHeight w:hRule="exact" w:val="5174"/>
        </w:trPr>
        <w:tc>
          <w:tcPr>
            <w:tcW w:w="8026" w:type="dxa"/>
            <w:tcBorders>
              <w:top w:val="single" w:sz="6" w:space="0" w:color="858585"/>
            </w:tcBorders>
          </w:tcPr>
          <w:p w:rsidR="00EB48BE" w:rsidRDefault="00973ADE">
            <w:pPr>
              <w:pStyle w:val="TableParagraph"/>
              <w:spacing w:line="259" w:lineRule="exact"/>
              <w:rPr>
                <w:b/>
              </w:rPr>
            </w:pPr>
            <w:r>
              <w:rPr>
                <w:b/>
                <w:shd w:val="clear" w:color="auto" w:fill="00FF00"/>
              </w:rPr>
              <w:t xml:space="preserve">Ak. </w:t>
            </w:r>
            <w:proofErr w:type="gramStart"/>
            <w:r>
              <w:rPr>
                <w:b/>
                <w:shd w:val="clear" w:color="auto" w:fill="00FF00"/>
              </w:rPr>
              <w:t>godina</w:t>
            </w:r>
            <w:proofErr w:type="gramEnd"/>
            <w:r>
              <w:rPr>
                <w:b/>
                <w:shd w:val="clear" w:color="auto" w:fill="00FF00"/>
              </w:rPr>
              <w:t xml:space="preserve"> 2015./2016.</w:t>
            </w:r>
          </w:p>
          <w:p w:rsidR="00EB48BE" w:rsidRDefault="00973ADE">
            <w:pPr>
              <w:pStyle w:val="TableParagraph"/>
              <w:spacing w:before="153"/>
              <w:ind w:left="991"/>
              <w:rPr>
                <w:b/>
                <w:sz w:val="28"/>
              </w:rPr>
            </w:pPr>
            <w:r>
              <w:rPr>
                <w:b/>
                <w:sz w:val="28"/>
              </w:rPr>
              <w:t>1. Koliko ste zadovoljni našim studentima na praksi?</w:t>
            </w:r>
          </w:p>
          <w:p w:rsidR="00EB48BE" w:rsidRDefault="00973ADE">
            <w:pPr>
              <w:pStyle w:val="TableParagraph"/>
              <w:tabs>
                <w:tab w:val="left" w:pos="2598"/>
                <w:tab w:val="left" w:pos="3543"/>
              </w:tabs>
              <w:spacing w:before="122"/>
              <w:ind w:left="1938"/>
              <w:rPr>
                <w:sz w:val="20"/>
              </w:rPr>
            </w:pPr>
            <w:r>
              <w:rPr>
                <w:position w:val="-7"/>
                <w:sz w:val="20"/>
              </w:rPr>
              <w:t>0%</w:t>
            </w:r>
            <w:r>
              <w:rPr>
                <w:position w:val="-7"/>
                <w:sz w:val="20"/>
              </w:rPr>
              <w:tab/>
            </w:r>
            <w:r>
              <w:rPr>
                <w:sz w:val="20"/>
              </w:rPr>
              <w:t>0%</w:t>
            </w:r>
            <w:r>
              <w:rPr>
                <w:sz w:val="20"/>
              </w:rPr>
              <w:tab/>
            </w:r>
            <w:r>
              <w:rPr>
                <w:position w:val="-11"/>
                <w:sz w:val="20"/>
              </w:rPr>
              <w:t>0%</w:t>
            </w:r>
          </w:p>
          <w:p w:rsidR="00EB48BE" w:rsidRDefault="00EB48BE">
            <w:pPr>
              <w:pStyle w:val="TableParagraph"/>
              <w:spacing w:before="6"/>
              <w:rPr>
                <w:sz w:val="36"/>
              </w:rPr>
            </w:pPr>
          </w:p>
          <w:p w:rsidR="00EB48BE" w:rsidRDefault="00973ADE">
            <w:pPr>
              <w:pStyle w:val="TableParagraph"/>
              <w:ind w:left="4272" w:right="3367"/>
              <w:jc w:val="center"/>
              <w:rPr>
                <w:sz w:val="20"/>
              </w:rPr>
            </w:pPr>
            <w:r>
              <w:rPr>
                <w:sz w:val="20"/>
              </w:rPr>
              <w:t>19%</w:t>
            </w:r>
          </w:p>
          <w:p w:rsidR="00EB48BE" w:rsidRDefault="00EB48BE">
            <w:pPr>
              <w:pStyle w:val="TableParagraph"/>
              <w:spacing w:before="2"/>
              <w:rPr>
                <w:sz w:val="17"/>
              </w:rPr>
            </w:pPr>
          </w:p>
          <w:p w:rsidR="00EB48BE" w:rsidRDefault="00973ADE">
            <w:pPr>
              <w:pStyle w:val="TableParagraph"/>
              <w:ind w:right="1277"/>
              <w:jc w:val="right"/>
              <w:rPr>
                <w:sz w:val="28"/>
              </w:rPr>
            </w:pPr>
            <w:r>
              <w:rPr>
                <w:sz w:val="28"/>
              </w:rPr>
              <w:t>1</w:t>
            </w:r>
          </w:p>
          <w:p w:rsidR="00EB48BE" w:rsidRDefault="00973ADE">
            <w:pPr>
              <w:pStyle w:val="TableParagraph"/>
              <w:spacing w:before="117"/>
              <w:ind w:right="1277"/>
              <w:jc w:val="right"/>
              <w:rPr>
                <w:sz w:val="28"/>
              </w:rPr>
            </w:pPr>
            <w:r>
              <w:rPr>
                <w:sz w:val="28"/>
              </w:rPr>
              <w:t>2</w:t>
            </w:r>
          </w:p>
          <w:p w:rsidR="00EB48BE" w:rsidRDefault="00973ADE">
            <w:pPr>
              <w:pStyle w:val="TableParagraph"/>
              <w:spacing w:before="116"/>
              <w:ind w:right="1277"/>
              <w:jc w:val="right"/>
              <w:rPr>
                <w:sz w:val="28"/>
              </w:rPr>
            </w:pPr>
            <w:r>
              <w:rPr>
                <w:sz w:val="28"/>
              </w:rPr>
              <w:t>3</w:t>
            </w:r>
          </w:p>
          <w:p w:rsidR="00EB48BE" w:rsidRDefault="00973ADE">
            <w:pPr>
              <w:pStyle w:val="TableParagraph"/>
              <w:spacing w:before="116"/>
              <w:ind w:right="1277"/>
              <w:jc w:val="right"/>
              <w:rPr>
                <w:sz w:val="28"/>
              </w:rPr>
            </w:pPr>
            <w:r>
              <w:rPr>
                <w:sz w:val="28"/>
              </w:rPr>
              <w:t>4</w:t>
            </w:r>
          </w:p>
          <w:p w:rsidR="00EB48BE" w:rsidRDefault="00973ADE">
            <w:pPr>
              <w:pStyle w:val="TableParagraph"/>
              <w:tabs>
                <w:tab w:val="left" w:pos="3960"/>
              </w:tabs>
              <w:spacing w:before="108"/>
              <w:ind w:right="1277"/>
              <w:jc w:val="right"/>
              <w:rPr>
                <w:sz w:val="28"/>
              </w:rPr>
            </w:pPr>
            <w:r>
              <w:rPr>
                <w:sz w:val="20"/>
              </w:rPr>
              <w:t>81%</w:t>
            </w:r>
            <w:r>
              <w:rPr>
                <w:sz w:val="20"/>
              </w:rPr>
              <w:tab/>
            </w:r>
            <w:r>
              <w:rPr>
                <w:spacing w:val="-1"/>
                <w:position w:val="-7"/>
                <w:sz w:val="28"/>
              </w:rPr>
              <w:t>5</w:t>
            </w:r>
          </w:p>
        </w:tc>
      </w:tr>
    </w:tbl>
    <w:p w:rsidR="00EB48BE" w:rsidRDefault="00EB48BE">
      <w:pPr>
        <w:jc w:val="right"/>
        <w:rPr>
          <w:sz w:val="28"/>
        </w:rPr>
        <w:sectPr w:rsidR="00EB48BE">
          <w:pgSz w:w="11910" w:h="16840"/>
          <w:pgMar w:top="1960" w:right="1680" w:bottom="280" w:left="1300" w:header="650" w:footer="0" w:gutter="0"/>
          <w:cols w:space="720"/>
        </w:sectPr>
      </w:pPr>
    </w:p>
    <w:p w:rsidR="00EB48BE" w:rsidRDefault="00973ADE">
      <w:pPr>
        <w:pStyle w:val="BodyText"/>
        <w:spacing w:before="8"/>
        <w:rPr>
          <w:rFonts w:ascii="Times New Roman"/>
          <w:sz w:val="29"/>
        </w:rPr>
      </w:pPr>
      <w:r>
        <w:lastRenderedPageBreak/>
        <w:pict>
          <v:group id="_x0000_s1110" style="position:absolute;margin-left:179.15pt;margin-top:193.85pt;width:158.8pt;height:158.8pt;z-index:-14224;mso-position-horizontal-relative:page;mso-position-vertical-relative:page" coordorigin="3583,3877" coordsize="3176,3176">
            <v:shape id="_x0000_s1113" style="position:absolute;left:5170;top:3877;width:468;height:1588" coordorigin="5170,3877" coordsize="468,1588" path="m5170,3877r,1588l5638,3948r-76,-21l5485,3909r-78,-14l5328,3885r-79,-6l5170,3877xe" fillcolor="#9bba58" stroked="f">
              <v:path arrowok="t"/>
            </v:shape>
            <v:shape id="_x0000_s1112" style="position:absolute;left:5170;top:3948;width:1588;height:1871" coordorigin="5170,3948" coordsize="1588,1871" path="m5638,3948l5170,5465r1548,353l6733,5745r11,-74l6752,5598r5,-74l6758,5452r-2,-73l6750,5308r-8,-72l6730,5166r-15,-70l6697,5028r-21,-68l6652,4894r-27,-66l6595,4764r-33,-62l6527,4641r-38,-60l6449,4524r-43,-56l6360,4414r-48,-52l6262,4312r-53,-48l6154,4218r-57,-43l6037,4135r-61,-38l5912,4061r-66,-33l5779,3999r-70,-27l5638,3948xe" fillcolor="#8063a1" stroked="f">
              <v:path arrowok="t"/>
            </v:shape>
            <v:shape id="_x0000_s1111" style="position:absolute;left:3583;top:3877;width:3136;height:3176" coordorigin="3583,3877" coordsize="3136,3176" path="m5170,3877r-76,2l5019,3885r-75,9l4870,3906r-72,16l4727,3940r-71,23l4588,3988r-68,28l4455,4048r-64,34l4328,4119r-60,40l4209,4202r-57,45l4098,4294r-52,51l3996,4397r-48,55l3903,4509r-43,59l3820,4630r-37,63l3748,4759r-31,67l3689,4895r-26,70l3641,5038r-18,74l3607,5187r-11,75l3588,5337r-5,75l3583,5487r2,73l3591,5634r10,72l3613,5778r16,70l3648,5918r23,69l3696,6054r28,66l3755,6185r34,63l3826,6310r40,59l3908,6427r44,57l4000,6538r50,52l4102,6639r54,48l4213,6732r59,42l4333,6814r64,38l4462,6886r67,32l4598,6946r72,26l4742,6994r75,19l4892,7028r76,12l5043,7048r74,4l5192,7053r74,-3l5339,7044r72,-10l5483,7022r71,-16l5623,6987r69,-22l5759,6939r66,-28l5890,6880r63,-34l6015,6809r60,-39l6133,6727r56,-44l6243,6635r52,-49l6345,6533r47,-54l6437,6422r43,-59l6520,6302r37,-63l6591,6173r32,-67l6651,6037r26,-71l6699,5893r19,-75l5170,5465r,-1588xe" fillcolor="#4aacc5" stroked="f">
              <v:path arrowok="t"/>
            </v:shape>
            <w10:wrap anchorx="page" anchory="page"/>
          </v:group>
        </w:pict>
      </w:r>
      <w:r>
        <w:pict>
          <v:rect id="_x0000_s1109" style="position:absolute;margin-left:378pt;margin-top:221.4pt;width:7.7pt;height:7.8pt;z-index:-14200;mso-position-horizontal-relative:page;mso-position-vertical-relative:page" fillcolor="#4f81bc" stroked="f">
            <w10:wrap anchorx="page" anchory="page"/>
          </v:rect>
        </w:pict>
      </w:r>
      <w:r>
        <w:pict>
          <v:rect id="_x0000_s1108" style="position:absolute;margin-left:378pt;margin-top:244.3pt;width:7.7pt;height:7.7pt;z-index:-14176;mso-position-horizontal-relative:page;mso-position-vertical-relative:page" fillcolor="#c0504d" stroked="f">
            <w10:wrap anchorx="page" anchory="page"/>
          </v:rect>
        </w:pict>
      </w:r>
      <w:r>
        <w:pict>
          <v:rect id="_x0000_s1107" style="position:absolute;margin-left:378pt;margin-top:267.25pt;width:7.7pt;height:7.7pt;z-index:-14152;mso-position-horizontal-relative:page;mso-position-vertical-relative:page" fillcolor="#9bba58" stroked="f">
            <w10:wrap anchorx="page" anchory="page"/>
          </v:rect>
        </w:pict>
      </w:r>
      <w:r>
        <w:pict>
          <v:rect id="_x0000_s1106" style="position:absolute;margin-left:378pt;margin-top:290.15pt;width:7.7pt;height:7.7pt;z-index:-14128;mso-position-horizontal-relative:page;mso-position-vertical-relative:page" fillcolor="#8063a1" stroked="f">
            <w10:wrap anchorx="page" anchory="page"/>
          </v:rect>
        </w:pict>
      </w:r>
      <w:r>
        <w:pict>
          <v:rect id="_x0000_s1105" style="position:absolute;margin-left:378pt;margin-top:313.1pt;width:7.7pt;height:7.7pt;z-index:-14104;mso-position-horizontal-relative:page;mso-position-vertical-relative:page" fillcolor="#4aacc5" stroked="f">
            <w10:wrap anchorx="page" anchory="page"/>
          </v:rect>
        </w:pict>
      </w:r>
      <w:r>
        <w:pict>
          <v:group id="_x0000_s1095" style="position:absolute;margin-left:75.8pt;margin-top:390.35pt;width:401.35pt;height:250.5pt;z-index:-14080;mso-position-horizontal-relative:page;mso-position-vertical-relative:page" coordorigin="1516,7807" coordsize="8027,5010">
            <v:shape id="_x0000_s1104" style="position:absolute;left:5185;top:9156;width:1053;height:1588" coordorigin="5185,9156" coordsize="1053,1588" path="m5185,9156r,1588l6238,9555r-59,-50l6118,9459r-64,-44l5989,9375r-67,-38l5854,9304r-70,-31l5712,9246r-72,-24l5566,9202r-75,-16l5416,9173r-76,-9l5263,9158r-78,-2xe" fillcolor="#9bba58" stroked="f">
              <v:path arrowok="t"/>
            </v:shape>
            <v:shape id="_x0000_s1103" style="position:absolute;left:5185;top:9555;width:1588;height:2377" coordorigin="5185,9555" coordsize="1588,2377" path="m6238,9555l5185,10744r1053,1188l6273,11899r68,-67l6423,11737r46,-60l6512,11615r40,-64l6588,11487r33,-66l6651,11353r27,-68l6701,11216r20,-69l6738,11076r13,-71l6761,10934r7,-71l6772,10791r1,-72l6770,10648r-6,-72l6755,10505r-13,-71l6727,10364r-19,-69l6686,10226r-25,-68l6633,10091r-31,-65l6567,9961r-37,-63l6489,9837r-44,-60l6398,9718r-50,-56l6294,9608r-56,-53xe" fillcolor="#8063a1" stroked="f">
              <v:path arrowok="t"/>
            </v:shape>
            <v:shape id="_x0000_s1102" style="position:absolute;left:3598;top:9156;width:2641;height:3175" coordorigin="3598,9156" coordsize="2641,3175" path="m5185,9156r-77,2l5031,9164r-76,9l4879,9186r-75,16l4731,9222r-73,24l4587,9273r-70,31l4448,9337r-67,38l4316,9415r-63,44l4192,9505r-59,50l4076,9608r-53,54l3973,9718r-47,59l3882,9837r-41,61l3803,9961r-34,65l3737,10091r-28,67l3684,10226r-22,69l3644,10364r-16,70l3616,10505r-9,71l3601,10648r-3,71l3598,10791r4,72l3609,10934r10,71l3633,11076r16,71l3669,11216r24,69l3719,11353r30,68l3782,11487r36,64l3858,11615r43,62l3947,11737r50,59l4049,11853r55,53l4160,11956r58,47l4278,12047r62,41l4403,12125r64,35l4533,12191r67,28l4668,12245r68,21l4806,12285r70,16l4947,12313r71,9l5089,12328r72,3l5233,12330r71,-3l5376,12320r71,-11l5518,12296r70,-17l5658,12259r69,-23l5795,12210r67,-30l5928,12147r65,-37l6057,12071r62,-43l6179,11981r59,-49l5185,10744r,-1588xe" fillcolor="#4aacc5" stroked="f">
              <v:path arrowok="t"/>
            </v:shape>
            <v:rect id="_x0000_s1101" style="position:absolute;left:7582;top:9708;width:154;height:154" fillcolor="#4f81bc" stroked="f"/>
            <v:rect id="_x0000_s1100" style="position:absolute;left:7582;top:10166;width:154;height:154" fillcolor="#c0504d" stroked="f"/>
            <v:rect id="_x0000_s1099" style="position:absolute;left:7582;top:10625;width:154;height:154" fillcolor="#9bba58" stroked="f"/>
            <v:rect id="_x0000_s1098" style="position:absolute;left:7582;top:11083;width:154;height:154" fillcolor="#8063a1" stroked="f"/>
            <v:rect id="_x0000_s1097" style="position:absolute;left:7582;top:11542;width:154;height:154" fillcolor="#4aacc5" stroked="f"/>
            <v:rect id="_x0000_s1096" style="position:absolute;left:1524;top:7814;width:8011;height:4994" filled="f" strokecolor="#858585" strokeweight=".72pt"/>
            <w10:wrap anchorx="page" anchory="page"/>
          </v:group>
        </w:pict>
      </w:r>
      <w:r>
        <w:pict>
          <v:line id="_x0000_s1094" style="position:absolute;z-index:-14056;mso-position-horizontal-relative:page;mso-position-vertical-relative:page" from="70.8pt,98.45pt" to="481.4pt,98.45pt" strokeweight=".25292mm">
            <w10:wrap anchorx="page" anchory="page"/>
          </v:line>
        </w:pict>
      </w:r>
    </w:p>
    <w:tbl>
      <w:tblPr>
        <w:tblW w:w="0" w:type="auto"/>
        <w:tblInd w:w="2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980"/>
      </w:tblGrid>
      <w:tr w:rsidR="00EB48BE">
        <w:trPr>
          <w:trHeight w:hRule="exact" w:val="567"/>
        </w:trPr>
        <w:tc>
          <w:tcPr>
            <w:tcW w:w="7980" w:type="dxa"/>
            <w:tcBorders>
              <w:bottom w:val="single" w:sz="6" w:space="0" w:color="858585"/>
            </w:tcBorders>
          </w:tcPr>
          <w:p w:rsidR="00EB48BE" w:rsidRDefault="00EB48BE">
            <w:pPr>
              <w:pStyle w:val="TableParagraph"/>
              <w:spacing w:before="8"/>
              <w:rPr>
                <w:rFonts w:ascii="Times New Roman"/>
                <w:sz w:val="25"/>
              </w:rPr>
            </w:pPr>
          </w:p>
          <w:p w:rsidR="00EB48BE" w:rsidRDefault="00973ADE">
            <w:pPr>
              <w:pStyle w:val="TableParagraph"/>
              <w:ind w:right="443"/>
              <w:rPr>
                <w:b/>
              </w:rPr>
            </w:pPr>
            <w:r>
              <w:rPr>
                <w:b/>
                <w:shd w:val="clear" w:color="auto" w:fill="FFFF00"/>
              </w:rPr>
              <w:t xml:space="preserve">Ak. </w:t>
            </w:r>
            <w:proofErr w:type="gramStart"/>
            <w:r>
              <w:rPr>
                <w:b/>
                <w:shd w:val="clear" w:color="auto" w:fill="FFFF00"/>
              </w:rPr>
              <w:t>godina</w:t>
            </w:r>
            <w:proofErr w:type="gramEnd"/>
            <w:r>
              <w:rPr>
                <w:b/>
                <w:shd w:val="clear" w:color="auto" w:fill="FFFF00"/>
              </w:rPr>
              <w:t xml:space="preserve"> 2014./2015.</w:t>
            </w:r>
          </w:p>
        </w:tc>
      </w:tr>
      <w:tr w:rsidR="00EB48BE">
        <w:trPr>
          <w:trHeight w:hRule="exact" w:val="4994"/>
        </w:trPr>
        <w:tc>
          <w:tcPr>
            <w:tcW w:w="7980" w:type="dxa"/>
            <w:tcBorders>
              <w:top w:val="single" w:sz="6" w:space="0" w:color="858585"/>
              <w:left w:val="single" w:sz="6" w:space="0" w:color="858585"/>
              <w:bottom w:val="single" w:sz="6" w:space="0" w:color="858585"/>
              <w:right w:val="single" w:sz="6" w:space="0" w:color="858585"/>
            </w:tcBorders>
          </w:tcPr>
          <w:p w:rsidR="00EB48BE" w:rsidRDefault="00973ADE">
            <w:pPr>
              <w:pStyle w:val="TableParagraph"/>
              <w:spacing w:before="141"/>
              <w:ind w:left="3598" w:right="484" w:hanging="2331"/>
              <w:rPr>
                <w:b/>
                <w:sz w:val="28"/>
              </w:rPr>
            </w:pPr>
            <w:r>
              <w:rPr>
                <w:b/>
                <w:sz w:val="28"/>
              </w:rPr>
              <w:t>2. Ocjenite znanje i kompetencije studenata na praksi.</w:t>
            </w:r>
          </w:p>
          <w:p w:rsidR="00EB48BE" w:rsidRDefault="00973ADE">
            <w:pPr>
              <w:pStyle w:val="TableParagraph"/>
              <w:spacing w:before="90"/>
              <w:ind w:left="3245" w:right="3933"/>
              <w:jc w:val="center"/>
              <w:rPr>
                <w:sz w:val="28"/>
              </w:rPr>
            </w:pPr>
            <w:r>
              <w:rPr>
                <w:sz w:val="28"/>
              </w:rPr>
              <w:t xml:space="preserve">0% </w:t>
            </w:r>
            <w:r>
              <w:rPr>
                <w:position w:val="2"/>
                <w:sz w:val="28"/>
              </w:rPr>
              <w:t>0%</w:t>
            </w:r>
          </w:p>
          <w:p w:rsidR="00EB48BE" w:rsidRDefault="00973ADE">
            <w:pPr>
              <w:pStyle w:val="TableParagraph"/>
              <w:spacing w:before="183" w:line="328" w:lineRule="exact"/>
              <w:ind w:left="3245" w:right="3587"/>
              <w:jc w:val="center"/>
              <w:rPr>
                <w:sz w:val="28"/>
              </w:rPr>
            </w:pPr>
            <w:r>
              <w:rPr>
                <w:sz w:val="28"/>
              </w:rPr>
              <w:t>5%</w:t>
            </w:r>
          </w:p>
          <w:p w:rsidR="00EB48BE" w:rsidRDefault="00973ADE">
            <w:pPr>
              <w:pStyle w:val="TableParagraph"/>
              <w:spacing w:line="328" w:lineRule="exact"/>
              <w:ind w:right="1568"/>
              <w:jc w:val="right"/>
              <w:rPr>
                <w:sz w:val="28"/>
              </w:rPr>
            </w:pPr>
            <w:r>
              <w:rPr>
                <w:sz w:val="28"/>
              </w:rPr>
              <w:t>1</w:t>
            </w:r>
          </w:p>
          <w:p w:rsidR="00EB48BE" w:rsidRDefault="00973ADE">
            <w:pPr>
              <w:pStyle w:val="TableParagraph"/>
              <w:tabs>
                <w:tab w:val="left" w:pos="1788"/>
              </w:tabs>
              <w:spacing w:before="65"/>
              <w:ind w:right="1568"/>
              <w:jc w:val="right"/>
              <w:rPr>
                <w:sz w:val="28"/>
              </w:rPr>
            </w:pPr>
            <w:r>
              <w:rPr>
                <w:sz w:val="28"/>
              </w:rPr>
              <w:t>24%</w:t>
            </w:r>
            <w:r>
              <w:rPr>
                <w:sz w:val="28"/>
              </w:rPr>
              <w:tab/>
            </w:r>
            <w:r>
              <w:rPr>
                <w:spacing w:val="-1"/>
                <w:position w:val="-4"/>
                <w:sz w:val="28"/>
              </w:rPr>
              <w:t>2</w:t>
            </w:r>
          </w:p>
          <w:p w:rsidR="00EB48BE" w:rsidRDefault="00973ADE">
            <w:pPr>
              <w:pStyle w:val="TableParagraph"/>
              <w:spacing w:before="119"/>
              <w:ind w:right="1568"/>
              <w:jc w:val="right"/>
              <w:rPr>
                <w:sz w:val="28"/>
              </w:rPr>
            </w:pPr>
            <w:r>
              <w:rPr>
                <w:sz w:val="28"/>
              </w:rPr>
              <w:t>3</w:t>
            </w:r>
          </w:p>
          <w:p w:rsidR="00EB48BE" w:rsidRDefault="00973ADE">
            <w:pPr>
              <w:pStyle w:val="TableParagraph"/>
              <w:spacing w:before="116"/>
              <w:ind w:right="1568"/>
              <w:jc w:val="right"/>
              <w:rPr>
                <w:sz w:val="28"/>
              </w:rPr>
            </w:pPr>
            <w:r>
              <w:rPr>
                <w:sz w:val="28"/>
              </w:rPr>
              <w:t>4</w:t>
            </w:r>
          </w:p>
          <w:p w:rsidR="00EB48BE" w:rsidRDefault="00973ADE">
            <w:pPr>
              <w:pStyle w:val="TableParagraph"/>
              <w:tabs>
                <w:tab w:val="left" w:pos="3829"/>
              </w:tabs>
              <w:spacing w:before="9"/>
              <w:ind w:right="1568"/>
              <w:jc w:val="right"/>
              <w:rPr>
                <w:sz w:val="28"/>
              </w:rPr>
            </w:pPr>
            <w:r>
              <w:rPr>
                <w:sz w:val="28"/>
              </w:rPr>
              <w:t>71%</w:t>
            </w:r>
            <w:r>
              <w:rPr>
                <w:sz w:val="28"/>
              </w:rPr>
              <w:tab/>
            </w:r>
            <w:r>
              <w:rPr>
                <w:spacing w:val="-1"/>
                <w:position w:val="-10"/>
                <w:sz w:val="28"/>
              </w:rPr>
              <w:t>5</w:t>
            </w:r>
          </w:p>
        </w:tc>
      </w:tr>
      <w:tr w:rsidR="00EB48BE">
        <w:trPr>
          <w:trHeight w:hRule="exact" w:val="5278"/>
        </w:trPr>
        <w:tc>
          <w:tcPr>
            <w:tcW w:w="7980" w:type="dxa"/>
            <w:tcBorders>
              <w:top w:val="single" w:sz="6" w:space="0" w:color="858585"/>
            </w:tcBorders>
          </w:tcPr>
          <w:p w:rsidR="00EB48BE" w:rsidRDefault="00973ADE">
            <w:pPr>
              <w:pStyle w:val="TableParagraph"/>
              <w:spacing w:before="5"/>
              <w:ind w:right="443"/>
              <w:rPr>
                <w:b/>
              </w:rPr>
            </w:pPr>
            <w:r>
              <w:rPr>
                <w:b/>
                <w:shd w:val="clear" w:color="auto" w:fill="00FF00"/>
              </w:rPr>
              <w:t xml:space="preserve">Ak. </w:t>
            </w:r>
            <w:proofErr w:type="gramStart"/>
            <w:r>
              <w:rPr>
                <w:b/>
                <w:shd w:val="clear" w:color="auto" w:fill="00FF00"/>
              </w:rPr>
              <w:t>godina</w:t>
            </w:r>
            <w:proofErr w:type="gramEnd"/>
            <w:r>
              <w:rPr>
                <w:b/>
                <w:shd w:val="clear" w:color="auto" w:fill="00FF00"/>
              </w:rPr>
              <w:t xml:space="preserve"> 2015./2016.</w:t>
            </w:r>
          </w:p>
          <w:p w:rsidR="00EB48BE" w:rsidRDefault="00973ADE">
            <w:pPr>
              <w:pStyle w:val="TableParagraph"/>
              <w:spacing w:before="153"/>
              <w:ind w:left="3620" w:right="443" w:hanging="2367"/>
              <w:rPr>
                <w:b/>
                <w:sz w:val="28"/>
              </w:rPr>
            </w:pPr>
            <w:r>
              <w:rPr>
                <w:b/>
                <w:sz w:val="28"/>
              </w:rPr>
              <w:t>2. Ocijenite znanje i kompetencije studenata na praksi.</w:t>
            </w:r>
          </w:p>
          <w:p w:rsidR="00EB48BE" w:rsidRDefault="00973ADE">
            <w:pPr>
              <w:pStyle w:val="TableParagraph"/>
              <w:spacing w:before="199"/>
              <w:ind w:left="3017" w:right="3681"/>
              <w:jc w:val="center"/>
              <w:rPr>
                <w:sz w:val="20"/>
              </w:rPr>
            </w:pPr>
            <w:r>
              <w:rPr>
                <w:sz w:val="20"/>
              </w:rPr>
              <w:t xml:space="preserve">0% </w:t>
            </w:r>
            <w:r>
              <w:rPr>
                <w:spacing w:val="6"/>
                <w:sz w:val="20"/>
              </w:rPr>
              <w:t xml:space="preserve"> </w:t>
            </w:r>
            <w:r>
              <w:rPr>
                <w:position w:val="-3"/>
                <w:sz w:val="20"/>
              </w:rPr>
              <w:t>0%</w:t>
            </w:r>
          </w:p>
          <w:p w:rsidR="00EB48BE" w:rsidRDefault="00EB48BE">
            <w:pPr>
              <w:pStyle w:val="TableParagraph"/>
              <w:spacing w:before="10"/>
              <w:rPr>
                <w:rFonts w:ascii="Times New Roman"/>
                <w:sz w:val="20"/>
              </w:rPr>
            </w:pPr>
          </w:p>
          <w:p w:rsidR="00EB48BE" w:rsidRDefault="00973ADE">
            <w:pPr>
              <w:pStyle w:val="TableParagraph"/>
              <w:spacing w:before="1" w:line="234" w:lineRule="exact"/>
              <w:ind w:left="3345" w:right="3114"/>
              <w:jc w:val="center"/>
              <w:rPr>
                <w:sz w:val="20"/>
              </w:rPr>
            </w:pPr>
            <w:r>
              <w:rPr>
                <w:sz w:val="20"/>
              </w:rPr>
              <w:t>12%</w:t>
            </w:r>
          </w:p>
          <w:p w:rsidR="00EB48BE" w:rsidRDefault="00973ADE">
            <w:pPr>
              <w:pStyle w:val="TableParagraph"/>
              <w:spacing w:line="332" w:lineRule="exact"/>
              <w:ind w:right="1552"/>
              <w:jc w:val="right"/>
              <w:rPr>
                <w:sz w:val="28"/>
              </w:rPr>
            </w:pPr>
            <w:r>
              <w:rPr>
                <w:sz w:val="28"/>
              </w:rPr>
              <w:t>1</w:t>
            </w:r>
          </w:p>
          <w:p w:rsidR="00EB48BE" w:rsidRDefault="00973ADE">
            <w:pPr>
              <w:pStyle w:val="TableParagraph"/>
              <w:spacing w:before="116"/>
              <w:ind w:right="1552"/>
              <w:jc w:val="right"/>
              <w:rPr>
                <w:sz w:val="28"/>
              </w:rPr>
            </w:pPr>
            <w:r>
              <w:rPr>
                <w:sz w:val="28"/>
              </w:rPr>
              <w:t>2</w:t>
            </w:r>
          </w:p>
          <w:p w:rsidR="00EB48BE" w:rsidRDefault="00973ADE">
            <w:pPr>
              <w:pStyle w:val="TableParagraph"/>
              <w:tabs>
                <w:tab w:val="left" w:pos="1478"/>
              </w:tabs>
              <w:spacing w:before="119"/>
              <w:ind w:right="1552"/>
              <w:jc w:val="right"/>
              <w:rPr>
                <w:sz w:val="28"/>
              </w:rPr>
            </w:pPr>
            <w:r>
              <w:rPr>
                <w:sz w:val="20"/>
              </w:rPr>
              <w:t>27%</w:t>
            </w:r>
            <w:r>
              <w:rPr>
                <w:sz w:val="20"/>
              </w:rPr>
              <w:tab/>
            </w:r>
            <w:r>
              <w:rPr>
                <w:spacing w:val="-1"/>
                <w:position w:val="4"/>
                <w:sz w:val="28"/>
              </w:rPr>
              <w:t>3</w:t>
            </w:r>
          </w:p>
          <w:p w:rsidR="00EB48BE" w:rsidRDefault="00973ADE">
            <w:pPr>
              <w:pStyle w:val="TableParagraph"/>
              <w:tabs>
                <w:tab w:val="left" w:pos="3984"/>
              </w:tabs>
              <w:spacing w:before="100"/>
              <w:ind w:right="1552"/>
              <w:jc w:val="right"/>
              <w:rPr>
                <w:sz w:val="28"/>
              </w:rPr>
            </w:pPr>
            <w:r>
              <w:rPr>
                <w:sz w:val="20"/>
              </w:rPr>
              <w:t>62%</w:t>
            </w:r>
            <w:r>
              <w:rPr>
                <w:sz w:val="20"/>
              </w:rPr>
              <w:tab/>
            </w:r>
            <w:r>
              <w:rPr>
                <w:spacing w:val="-1"/>
                <w:position w:val="9"/>
                <w:sz w:val="28"/>
              </w:rPr>
              <w:t>4</w:t>
            </w:r>
          </w:p>
          <w:p w:rsidR="00EB48BE" w:rsidRDefault="00973ADE">
            <w:pPr>
              <w:pStyle w:val="TableParagraph"/>
              <w:spacing w:before="43"/>
              <w:ind w:right="1552"/>
              <w:jc w:val="right"/>
              <w:rPr>
                <w:sz w:val="28"/>
              </w:rPr>
            </w:pPr>
            <w:r>
              <w:rPr>
                <w:sz w:val="28"/>
              </w:rPr>
              <w:t>5</w:t>
            </w:r>
          </w:p>
        </w:tc>
      </w:tr>
    </w:tbl>
    <w:p w:rsidR="00EB48BE" w:rsidRDefault="00EB48BE">
      <w:pPr>
        <w:jc w:val="right"/>
        <w:rPr>
          <w:sz w:val="28"/>
        </w:rPr>
        <w:sectPr w:rsidR="00EB48BE">
          <w:headerReference w:type="default" r:id="rId8"/>
          <w:pgSz w:w="11910" w:h="16840"/>
          <w:pgMar w:top="1620" w:right="1680" w:bottom="280" w:left="1300" w:header="650" w:footer="0" w:gutter="0"/>
          <w:cols w:space="720"/>
        </w:sectPr>
      </w:pPr>
    </w:p>
    <w:p w:rsidR="00EB48BE" w:rsidRDefault="00973ADE">
      <w:pPr>
        <w:pStyle w:val="BodyText"/>
        <w:spacing w:before="8"/>
        <w:rPr>
          <w:rFonts w:ascii="Times New Roman"/>
          <w:sz w:val="29"/>
        </w:rPr>
      </w:pPr>
      <w:r>
        <w:lastRenderedPageBreak/>
        <w:pict>
          <v:group id="_x0000_s1090" style="position:absolute;margin-left:184.95pt;margin-top:175.75pt;width:144.2pt;height:144.2pt;z-index:-14032;mso-position-horizontal-relative:page;mso-position-vertical-relative:page" coordorigin="3699,3515" coordsize="2884,2884">
            <v:shape id="_x0000_s1093" style="position:absolute;left:5140;top:3515;width:446;height:1442" coordorigin="5140,3515" coordsize="446,1442" path="m5140,3515r,1442l5586,3585r-73,-21l5440,3546r-74,-13l5291,3523r-75,-6l5140,3515xe" fillcolor="#9bba58" stroked="f">
              <v:path arrowok="t"/>
            </v:shape>
            <v:shape id="_x0000_s1092" style="position:absolute;left:5140;top:3585;width:1443;height:2219" coordorigin="5140,3585" coordsize="1443,2219" path="m5586,3585l5140,4957r1167,847l6349,5742r40,-65l6425,5611r32,-68l6486,5473r25,-71l6533,5329r18,-74l6565,5181r9,-74l6580,5034r2,-73l6581,4888r-6,-73l6566,4744r-12,-71l6538,4603r-19,-69l6496,4466r-26,-67l6441,4334r-33,-64l6373,4208r-39,-60l6293,4090r-45,-56l6201,3980r-50,-52l6098,3878r-55,-46l5985,3787r-61,-41l5861,3708r-65,-36l5728,3640r-70,-29l5586,3585xe" fillcolor="#8063a1" stroked="f">
              <v:path arrowok="t"/>
            </v:shape>
            <v:shape id="_x0000_s1091" style="position:absolute;left:3699;top:3515;width:2609;height:2884" coordorigin="3699,3515" coordsize="2609,2884" path="m5140,3515r-76,2l4988,3523r-76,10l4838,3547r-73,17l4693,3586r-71,25l4553,3640r-67,32l4420,3708r-64,39l4294,3789r-59,46l4177,3884r-55,52l4070,3990r-49,58l3974,4109r-44,63l3891,4237r-36,66l3823,4370r-28,68l3770,4507r-21,70l3732,4647r-14,71l3708,4790r-7,71l3699,4933r,71l3703,5076r8,71l3722,5217r15,70l3755,5356r21,69l3801,5492r29,66l3861,5623r35,63l3934,5748r42,60l4021,5866r48,56l4120,5976r54,51l4232,6076r61,47l4356,6166r65,40l4486,6242r68,32l4622,6302r69,25l4761,6348r70,17l4902,6379r71,10l5045,6395r72,3l5188,6398r71,-5l5330,6386r71,-11l5471,6360r69,-18l5608,6320r67,-25l5742,6267r64,-31l5870,6201r61,-39l5991,6121r58,-45l6105,6028r54,-51l6211,5922r49,-57l6307,5804,5140,4957r,-1442xe" fillcolor="#4aacc5" stroked="f">
              <v:path arrowok="t"/>
            </v:shape>
            <w10:wrap anchorx="page" anchory="page"/>
          </v:group>
        </w:pict>
      </w:r>
      <w:r>
        <w:pict>
          <v:rect id="_x0000_s1089" style="position:absolute;margin-left:378.85pt;margin-top:209.5pt;width:7.7pt;height:7.8pt;z-index:-14008;mso-position-horizontal-relative:page;mso-position-vertical-relative:page" fillcolor="#4f81bc" stroked="f">
            <w10:wrap anchorx="page" anchory="page"/>
          </v:rect>
        </w:pict>
      </w:r>
      <w:r>
        <w:pict>
          <v:rect id="_x0000_s1088" style="position:absolute;margin-left:378.85pt;margin-top:232.45pt;width:7.7pt;height:7.8pt;z-index:-13984;mso-position-horizontal-relative:page;mso-position-vertical-relative:page" fillcolor="#c0504d" stroked="f">
            <w10:wrap anchorx="page" anchory="page"/>
          </v:rect>
        </w:pict>
      </w:r>
      <w:r>
        <w:pict>
          <v:rect id="_x0000_s1087" style="position:absolute;margin-left:378.85pt;margin-top:255.35pt;width:7.7pt;height:7.8pt;z-index:-13960;mso-position-horizontal-relative:page;mso-position-vertical-relative:page" fillcolor="#9bba58" stroked="f">
            <w10:wrap anchorx="page" anchory="page"/>
          </v:rect>
        </w:pict>
      </w:r>
      <w:r>
        <w:pict>
          <v:rect id="_x0000_s1086" style="position:absolute;margin-left:378.85pt;margin-top:278.3pt;width:7.7pt;height:7.8pt;z-index:-13936;mso-position-horizontal-relative:page;mso-position-vertical-relative:page" fillcolor="#8063a1" stroked="f">
            <w10:wrap anchorx="page" anchory="page"/>
          </v:rect>
        </w:pict>
      </w:r>
      <w:r>
        <w:pict>
          <v:rect id="_x0000_s1085" style="position:absolute;margin-left:378.85pt;margin-top:301.2pt;width:7.7pt;height:7.8pt;z-index:-13912;mso-position-horizontal-relative:page;mso-position-vertical-relative:page" fillcolor="#4aacc5" stroked="f">
            <w10:wrap anchorx="page" anchory="page"/>
          </v:rect>
        </w:pict>
      </w:r>
      <w:r>
        <w:pict>
          <v:group id="_x0000_s1075" style="position:absolute;margin-left:75.8pt;margin-top:355.8pt;width:398.35pt;height:225.75pt;z-index:-13888;mso-position-horizontal-relative:page;mso-position-vertical-relative:page" coordorigin="1516,7116" coordsize="7967,4515">
            <v:shape id="_x0000_s1084" style="position:absolute;left:5155;top:8115;width:364;height:1521" coordorigin="5155,8115" coordsize="364,1521" path="m5155,8115r,1520l5519,8159r-72,-16l5375,8131r-73,-9l5229,8116r-74,-1xe" fillcolor="#9bba58" stroked="f">
              <v:path arrowok="t"/>
            </v:shape>
            <v:shape id="_x0000_s1083" style="position:absolute;left:5155;top:8159;width:1252;height:1477" coordorigin="5155,8159" coordsize="1252,1477" path="m5519,8159l5155,9635,6407,8771r-47,-64l6310,8646r-53,-59l6201,8532r-58,-53l6082,8430r-63,-46l5953,8341r-67,-39l5816,8266r-72,-33l5671,8205r-75,-25l5519,8159xe" fillcolor="#8063a1" stroked="f">
              <v:path arrowok="t"/>
            </v:shape>
            <v:shape id="_x0000_s1082" style="position:absolute;left:3635;top:8115;width:3041;height:3041" coordorigin="3635,8115" coordsize="3041,3041" o:spt="100" adj="0,,0" path="m5155,8115r-77,2l5002,8122r-76,10l4851,8145r-75,18l4703,8183r-72,25l4560,8236r-70,32l4422,8303r-66,39l4292,8384r-62,44l4172,8476r-56,49l4063,8577r-49,53l3967,8686r-44,58l3882,8803r-38,61l3810,8927r-32,64l3749,9056r-25,66l3702,9189r-20,68l3667,9326r-13,70l3644,9466r-6,71l3635,9607r,71l3639,9749r7,71l3656,9891r14,70l3687,10031r21,70l3732,10170r27,68l3790,10305r34,66l3862,10435r42,64l3949,10560r47,59l4045,10674r52,53l4151,10777r55,47l4264,10867r59,41l4384,10946r63,35l4511,11012r65,29l4642,11066r67,23l4778,11108r68,16l4916,11137r70,9l5057,11152r70,3l5198,11155r71,-3l5340,11145r71,-11l5482,11121r70,-18l5621,11083r69,-24l5758,11031r67,-31l5891,10966r64,-38l6019,10886r61,-44l6139,10795r56,-50l6247,10694r50,-54l6344,10584r44,-58l6428,10467r38,-61l6501,10343r32,-63l6561,10214r26,-66l6609,10081r19,-68l6644,9944r13,-70l6666,9804r7,-70l6676,9663r-1,-28l5155,9635r,-1520xm6407,8771l5155,9635r1520,l6675,9592r-3,-71l6665,9450r-11,-71l6641,9309r-17,-70l6603,9169r-24,-68l6552,9033r-31,-67l6486,8900r-38,-65l6407,8771xe" fillcolor="#4aacc5" stroked="f">
              <v:stroke joinstyle="round"/>
              <v:formulas/>
              <v:path arrowok="t" o:connecttype="segments"/>
            </v:shape>
            <v:rect id="_x0000_s1081" style="position:absolute;left:7598;top:8851;width:154;height:156" fillcolor="#4f81bc" stroked="f"/>
            <v:rect id="_x0000_s1080" style="position:absolute;left:7598;top:9329;width:154;height:154" fillcolor="#c0504d" stroked="f"/>
            <v:rect id="_x0000_s1079" style="position:absolute;left:7598;top:9806;width:154;height:154" fillcolor="#9bba58" stroked="f"/>
            <v:rect id="_x0000_s1078" style="position:absolute;left:7598;top:10284;width:154;height:154" fillcolor="#8063a1" stroked="f"/>
            <v:rect id="_x0000_s1077" style="position:absolute;left:7598;top:10762;width:154;height:154" fillcolor="#4aacc5" stroked="f"/>
            <v:rect id="_x0000_s1076" style="position:absolute;left:1524;top:7123;width:7951;height:4500" filled="f" strokecolor="#858585" strokeweight=".72pt"/>
            <w10:wrap anchorx="page" anchory="page"/>
          </v:group>
        </w:pict>
      </w:r>
      <w:r>
        <w:pict>
          <v:line id="_x0000_s1074" style="position:absolute;z-index:-13864;mso-position-horizontal-relative:page;mso-position-vertical-relative:page" from="70.8pt,98.45pt" to="481.4pt,98.45pt" strokeweight=".25292mm">
            <w10:wrap anchorx="page" anchory="page"/>
          </v:line>
        </w:pict>
      </w:r>
    </w:p>
    <w:tbl>
      <w:tblPr>
        <w:tblW w:w="0" w:type="auto"/>
        <w:tblInd w:w="2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920"/>
      </w:tblGrid>
      <w:tr w:rsidR="00EB48BE">
        <w:trPr>
          <w:trHeight w:hRule="exact" w:val="567"/>
        </w:trPr>
        <w:tc>
          <w:tcPr>
            <w:tcW w:w="7920" w:type="dxa"/>
            <w:tcBorders>
              <w:bottom w:val="single" w:sz="6" w:space="0" w:color="858585"/>
            </w:tcBorders>
          </w:tcPr>
          <w:p w:rsidR="00EB48BE" w:rsidRDefault="00EB48BE">
            <w:pPr>
              <w:pStyle w:val="TableParagraph"/>
              <w:spacing w:before="8"/>
              <w:rPr>
                <w:rFonts w:ascii="Times New Roman"/>
                <w:sz w:val="25"/>
              </w:rPr>
            </w:pPr>
          </w:p>
          <w:p w:rsidR="00EB48BE" w:rsidRDefault="00973ADE">
            <w:pPr>
              <w:pStyle w:val="TableParagraph"/>
              <w:rPr>
                <w:b/>
              </w:rPr>
            </w:pPr>
            <w:r>
              <w:rPr>
                <w:b/>
                <w:shd w:val="clear" w:color="auto" w:fill="FFFF00"/>
              </w:rPr>
              <w:t xml:space="preserve">Ak. </w:t>
            </w:r>
            <w:proofErr w:type="gramStart"/>
            <w:r>
              <w:rPr>
                <w:b/>
                <w:shd w:val="clear" w:color="auto" w:fill="FFFF00"/>
              </w:rPr>
              <w:t>godina</w:t>
            </w:r>
            <w:proofErr w:type="gramEnd"/>
            <w:r>
              <w:rPr>
                <w:b/>
                <w:shd w:val="clear" w:color="auto" w:fill="FFFF00"/>
              </w:rPr>
              <w:t xml:space="preserve"> 2014./2015.</w:t>
            </w:r>
          </w:p>
        </w:tc>
      </w:tr>
      <w:tr w:rsidR="00EB48BE">
        <w:trPr>
          <w:trHeight w:hRule="exact" w:val="4320"/>
        </w:trPr>
        <w:tc>
          <w:tcPr>
            <w:tcW w:w="7920" w:type="dxa"/>
            <w:tcBorders>
              <w:top w:val="single" w:sz="6" w:space="0" w:color="858585"/>
              <w:left w:val="single" w:sz="6" w:space="0" w:color="858585"/>
              <w:bottom w:val="single" w:sz="6" w:space="0" w:color="858585"/>
              <w:right w:val="single" w:sz="6" w:space="0" w:color="858585"/>
            </w:tcBorders>
          </w:tcPr>
          <w:p w:rsidR="00EB48BE" w:rsidRDefault="00973ADE">
            <w:pPr>
              <w:pStyle w:val="TableParagraph"/>
              <w:spacing w:before="141"/>
              <w:ind w:left="1047"/>
              <w:rPr>
                <w:b/>
                <w:sz w:val="28"/>
              </w:rPr>
            </w:pPr>
            <w:r>
              <w:rPr>
                <w:b/>
                <w:sz w:val="28"/>
              </w:rPr>
              <w:t>3. Ocjenite oprravdanost  stručnog studija na MEV</w:t>
            </w:r>
          </w:p>
          <w:p w:rsidR="00EB48BE" w:rsidRDefault="00973ADE">
            <w:pPr>
              <w:pStyle w:val="TableParagraph"/>
              <w:spacing w:before="108"/>
              <w:ind w:left="3423" w:right="3694"/>
              <w:jc w:val="center"/>
              <w:rPr>
                <w:sz w:val="28"/>
              </w:rPr>
            </w:pPr>
            <w:r>
              <w:rPr>
                <w:sz w:val="28"/>
              </w:rPr>
              <w:t>0% 5%</w:t>
            </w:r>
          </w:p>
          <w:p w:rsidR="00EB48BE" w:rsidRDefault="00EB48BE">
            <w:pPr>
              <w:pStyle w:val="TableParagraph"/>
              <w:rPr>
                <w:rFonts w:ascii="Times New Roman"/>
                <w:sz w:val="28"/>
              </w:rPr>
            </w:pPr>
          </w:p>
          <w:p w:rsidR="00EB48BE" w:rsidRDefault="00EB48BE">
            <w:pPr>
              <w:pStyle w:val="TableParagraph"/>
              <w:spacing w:before="6"/>
              <w:rPr>
                <w:rFonts w:ascii="Times New Roman"/>
                <w:sz w:val="24"/>
              </w:rPr>
            </w:pPr>
          </w:p>
          <w:p w:rsidR="00EB48BE" w:rsidRDefault="00973ADE">
            <w:pPr>
              <w:pStyle w:val="TableParagraph"/>
              <w:ind w:right="1492"/>
              <w:jc w:val="right"/>
              <w:rPr>
                <w:sz w:val="28"/>
              </w:rPr>
            </w:pPr>
            <w:r>
              <w:rPr>
                <w:sz w:val="28"/>
              </w:rPr>
              <w:t>1</w:t>
            </w:r>
          </w:p>
          <w:p w:rsidR="00EB48BE" w:rsidRDefault="00973ADE">
            <w:pPr>
              <w:pStyle w:val="TableParagraph"/>
              <w:tabs>
                <w:tab w:val="left" w:pos="1879"/>
              </w:tabs>
              <w:spacing w:before="32"/>
              <w:ind w:right="1492"/>
              <w:jc w:val="right"/>
              <w:rPr>
                <w:sz w:val="28"/>
              </w:rPr>
            </w:pPr>
            <w:r>
              <w:rPr>
                <w:sz w:val="28"/>
              </w:rPr>
              <w:t>30%</w:t>
            </w:r>
            <w:r>
              <w:rPr>
                <w:sz w:val="28"/>
              </w:rPr>
              <w:tab/>
            </w:r>
            <w:r>
              <w:rPr>
                <w:spacing w:val="-1"/>
                <w:position w:val="-7"/>
                <w:sz w:val="28"/>
              </w:rPr>
              <w:t>2</w:t>
            </w:r>
          </w:p>
          <w:p w:rsidR="00EB48BE" w:rsidRDefault="00973ADE">
            <w:pPr>
              <w:pStyle w:val="TableParagraph"/>
              <w:spacing w:before="121" w:line="327" w:lineRule="exact"/>
              <w:ind w:right="1492"/>
              <w:jc w:val="right"/>
              <w:rPr>
                <w:sz w:val="28"/>
              </w:rPr>
            </w:pPr>
            <w:r>
              <w:rPr>
                <w:sz w:val="28"/>
              </w:rPr>
              <w:t>3</w:t>
            </w:r>
          </w:p>
          <w:p w:rsidR="00EB48BE" w:rsidRDefault="00973ADE">
            <w:pPr>
              <w:pStyle w:val="TableParagraph"/>
              <w:tabs>
                <w:tab w:val="left" w:pos="3845"/>
              </w:tabs>
              <w:spacing w:line="477" w:lineRule="exact"/>
              <w:ind w:right="1492"/>
              <w:jc w:val="right"/>
              <w:rPr>
                <w:sz w:val="28"/>
              </w:rPr>
            </w:pPr>
            <w:r>
              <w:rPr>
                <w:sz w:val="28"/>
              </w:rPr>
              <w:t>65%</w:t>
            </w:r>
            <w:r>
              <w:rPr>
                <w:sz w:val="28"/>
              </w:rPr>
              <w:tab/>
            </w:r>
            <w:r>
              <w:rPr>
                <w:spacing w:val="-1"/>
                <w:position w:val="-14"/>
                <w:sz w:val="28"/>
              </w:rPr>
              <w:t>4</w:t>
            </w:r>
          </w:p>
          <w:p w:rsidR="00EB48BE" w:rsidRDefault="00973ADE">
            <w:pPr>
              <w:pStyle w:val="TableParagraph"/>
              <w:spacing w:before="113"/>
              <w:ind w:right="1492"/>
              <w:jc w:val="right"/>
              <w:rPr>
                <w:sz w:val="28"/>
              </w:rPr>
            </w:pPr>
            <w:r>
              <w:rPr>
                <w:sz w:val="28"/>
              </w:rPr>
              <w:t>5</w:t>
            </w:r>
          </w:p>
        </w:tc>
      </w:tr>
      <w:tr w:rsidR="00EB48BE">
        <w:trPr>
          <w:trHeight w:hRule="exact" w:val="4766"/>
        </w:trPr>
        <w:tc>
          <w:tcPr>
            <w:tcW w:w="7920" w:type="dxa"/>
            <w:tcBorders>
              <w:top w:val="single" w:sz="6" w:space="0" w:color="858585"/>
            </w:tcBorders>
          </w:tcPr>
          <w:p w:rsidR="00EB48BE" w:rsidRDefault="00973ADE">
            <w:pPr>
              <w:pStyle w:val="TableParagraph"/>
              <w:spacing w:line="259" w:lineRule="exact"/>
              <w:rPr>
                <w:b/>
              </w:rPr>
            </w:pPr>
            <w:r>
              <w:rPr>
                <w:b/>
                <w:shd w:val="clear" w:color="auto" w:fill="00FF00"/>
              </w:rPr>
              <w:t xml:space="preserve">Ak. </w:t>
            </w:r>
            <w:proofErr w:type="gramStart"/>
            <w:r>
              <w:rPr>
                <w:b/>
                <w:shd w:val="clear" w:color="auto" w:fill="00FF00"/>
              </w:rPr>
              <w:t>godina</w:t>
            </w:r>
            <w:proofErr w:type="gramEnd"/>
            <w:r>
              <w:rPr>
                <w:b/>
                <w:shd w:val="clear" w:color="auto" w:fill="00FF00"/>
              </w:rPr>
              <w:t xml:space="preserve"> 2015./2016.</w:t>
            </w:r>
          </w:p>
          <w:p w:rsidR="00EB48BE" w:rsidRDefault="00973ADE">
            <w:pPr>
              <w:pStyle w:val="TableParagraph"/>
              <w:spacing w:before="152"/>
              <w:ind w:left="1184"/>
              <w:rPr>
                <w:b/>
                <w:sz w:val="28"/>
              </w:rPr>
            </w:pPr>
            <w:r>
              <w:rPr>
                <w:b/>
                <w:sz w:val="28"/>
              </w:rPr>
              <w:t>3. Ocijenite opravdanost  stručnog studija na MEV</w:t>
            </w:r>
          </w:p>
          <w:p w:rsidR="00EB48BE" w:rsidRDefault="00973ADE">
            <w:pPr>
              <w:pStyle w:val="TableParagraph"/>
              <w:spacing w:before="207"/>
              <w:ind w:left="2778" w:right="3396"/>
              <w:jc w:val="center"/>
              <w:rPr>
                <w:sz w:val="20"/>
              </w:rPr>
            </w:pPr>
            <w:r>
              <w:rPr>
                <w:position w:val="2"/>
                <w:sz w:val="20"/>
              </w:rPr>
              <w:t>0%</w:t>
            </w:r>
            <w:r>
              <w:rPr>
                <w:spacing w:val="6"/>
                <w:position w:val="2"/>
                <w:sz w:val="20"/>
              </w:rPr>
              <w:t xml:space="preserve"> </w:t>
            </w:r>
            <w:r>
              <w:rPr>
                <w:sz w:val="20"/>
              </w:rPr>
              <w:t>0%</w:t>
            </w:r>
          </w:p>
          <w:p w:rsidR="00EB48BE" w:rsidRDefault="00973ADE">
            <w:pPr>
              <w:pStyle w:val="TableParagraph"/>
              <w:spacing w:before="130"/>
              <w:ind w:left="2788" w:right="3167"/>
              <w:jc w:val="center"/>
              <w:rPr>
                <w:sz w:val="20"/>
              </w:rPr>
            </w:pPr>
            <w:r>
              <w:rPr>
                <w:sz w:val="20"/>
              </w:rPr>
              <w:t>4%</w:t>
            </w:r>
          </w:p>
          <w:p w:rsidR="00EB48BE" w:rsidRDefault="00973ADE">
            <w:pPr>
              <w:pStyle w:val="TableParagraph"/>
              <w:spacing w:before="41" w:line="242" w:lineRule="exact"/>
              <w:ind w:left="2788" w:right="2046"/>
              <w:jc w:val="center"/>
              <w:rPr>
                <w:sz w:val="20"/>
              </w:rPr>
            </w:pPr>
            <w:r>
              <w:rPr>
                <w:sz w:val="20"/>
              </w:rPr>
              <w:t>12%</w:t>
            </w:r>
          </w:p>
          <w:p w:rsidR="00EB48BE" w:rsidRDefault="00973ADE">
            <w:pPr>
              <w:pStyle w:val="TableParagraph"/>
              <w:spacing w:line="339" w:lineRule="exact"/>
              <w:ind w:right="1475"/>
              <w:jc w:val="right"/>
              <w:rPr>
                <w:sz w:val="28"/>
              </w:rPr>
            </w:pPr>
            <w:r>
              <w:rPr>
                <w:sz w:val="28"/>
              </w:rPr>
              <w:t>1</w:t>
            </w:r>
          </w:p>
          <w:p w:rsidR="00EB48BE" w:rsidRDefault="00973ADE">
            <w:pPr>
              <w:pStyle w:val="TableParagraph"/>
              <w:spacing w:before="136"/>
              <w:ind w:right="1475"/>
              <w:jc w:val="right"/>
              <w:rPr>
                <w:sz w:val="28"/>
              </w:rPr>
            </w:pPr>
            <w:r>
              <w:rPr>
                <w:sz w:val="28"/>
              </w:rPr>
              <w:t>2</w:t>
            </w:r>
          </w:p>
          <w:p w:rsidR="00EB48BE" w:rsidRDefault="00973ADE">
            <w:pPr>
              <w:pStyle w:val="TableParagraph"/>
              <w:spacing w:before="136"/>
              <w:ind w:right="1475"/>
              <w:jc w:val="right"/>
              <w:rPr>
                <w:sz w:val="28"/>
              </w:rPr>
            </w:pPr>
            <w:r>
              <w:rPr>
                <w:sz w:val="28"/>
              </w:rPr>
              <w:t>3</w:t>
            </w:r>
          </w:p>
          <w:p w:rsidR="00EB48BE" w:rsidRDefault="00973ADE">
            <w:pPr>
              <w:pStyle w:val="TableParagraph"/>
              <w:spacing w:before="136"/>
              <w:ind w:right="1475"/>
              <w:jc w:val="right"/>
              <w:rPr>
                <w:sz w:val="28"/>
              </w:rPr>
            </w:pPr>
            <w:r>
              <w:rPr>
                <w:sz w:val="28"/>
              </w:rPr>
              <w:t>4</w:t>
            </w:r>
          </w:p>
          <w:p w:rsidR="00EB48BE" w:rsidRDefault="00973ADE">
            <w:pPr>
              <w:pStyle w:val="TableParagraph"/>
              <w:spacing w:before="26" w:line="177" w:lineRule="exact"/>
              <w:ind w:left="1439" w:right="3396"/>
              <w:jc w:val="center"/>
              <w:rPr>
                <w:sz w:val="20"/>
              </w:rPr>
            </w:pPr>
            <w:r>
              <w:rPr>
                <w:sz w:val="20"/>
              </w:rPr>
              <w:t>85%</w:t>
            </w:r>
          </w:p>
          <w:p w:rsidR="00EB48BE" w:rsidRDefault="00973ADE">
            <w:pPr>
              <w:pStyle w:val="TableParagraph"/>
              <w:spacing w:line="274" w:lineRule="exact"/>
              <w:ind w:right="1475"/>
              <w:jc w:val="right"/>
              <w:rPr>
                <w:sz w:val="28"/>
              </w:rPr>
            </w:pPr>
            <w:r>
              <w:rPr>
                <w:sz w:val="28"/>
              </w:rPr>
              <w:t>5</w:t>
            </w:r>
          </w:p>
        </w:tc>
      </w:tr>
    </w:tbl>
    <w:p w:rsidR="00EB48BE" w:rsidRDefault="00EB48BE">
      <w:pPr>
        <w:spacing w:line="274" w:lineRule="exact"/>
        <w:jc w:val="right"/>
        <w:rPr>
          <w:sz w:val="28"/>
        </w:rPr>
        <w:sectPr w:rsidR="00EB48BE">
          <w:pgSz w:w="11910" w:h="16840"/>
          <w:pgMar w:top="1620" w:right="1680" w:bottom="280" w:left="1300" w:header="650" w:footer="0" w:gutter="0"/>
          <w:cols w:space="720"/>
        </w:sectPr>
      </w:pPr>
    </w:p>
    <w:p w:rsidR="00EB48BE" w:rsidRDefault="00973ADE">
      <w:pPr>
        <w:pStyle w:val="BodyText"/>
        <w:spacing w:before="8"/>
        <w:rPr>
          <w:rFonts w:ascii="Times New Roman"/>
          <w:sz w:val="29"/>
        </w:rPr>
      </w:pPr>
      <w:r>
        <w:lastRenderedPageBreak/>
        <w:pict>
          <v:group id="_x0000_s1071" style="position:absolute;margin-left:188.85pt;margin-top:191.55pt;width:125.95pt;height:125.95pt;z-index:-13840;mso-position-horizontal-relative:page;mso-position-vertical-relative:page" coordorigin="3777,3831" coordsize="2519,2519">
            <v:shape id="_x0000_s1073" style="position:absolute;left:4180;top:3831;width:2116;height:2519" coordorigin="4180,3831" coordsize="2116,2519" path="m5036,3831r,1259l4180,6013r59,52l4302,6113r65,44l4435,6196r69,36l4576,6262r74,27l4725,6310r76,17l4879,6339r78,8l5036,6349r77,-2l5188,6340r75,-11l5335,6314r71,-20l5476,6271r67,-28l5609,6212r63,-35l5733,6139r59,-41l5848,6053r53,-48l5952,5955r47,-54l6044,5845r42,-58l6124,5726r34,-64l6189,5597r28,-68l6240,5460r20,-71l6275,5316r11,-74l6293,5167r3,-77l6293,5013r-7,-75l6275,4864r-15,-73l6240,4720r-23,-69l6189,4583r-31,-65l6124,4454r-38,-61l6044,4335r-45,-56l5952,4225r-51,-51l5848,4127r-56,-45l5733,4041r-61,-38l5609,3968r-66,-31l5476,3909r-70,-23l5335,3866r-72,-15l5188,3840r-75,-7l5036,3831xe" fillcolor="#4f81bc" stroked="f">
              <v:path arrowok="t"/>
            </v:shape>
            <v:shape id="_x0000_s1072" style="position:absolute;left:3777;top:3831;width:1260;height:2183" coordorigin="3777,3831" coordsize="1260,2183" path="m5036,3831r-80,2l4876,3841r-79,12l4720,3871r-76,22l4569,3920r-72,32l4426,3988r-68,41l4292,4074r-62,49l4170,4176r-57,57l4063,4291r-47,60l3974,4413r-38,64l3902,4542r-30,67l3846,4677r-22,69l3807,4816r-14,71l3784,4958r-6,72l3777,5101r3,72l3786,5244r11,71l3812,5385r19,70l3853,5523r27,68l3911,5656r35,65l3985,5784r42,60l4074,5903r51,56l4180,6013r856,-923l5036,3831xe" fillcolor="#c0504d" stroked="f">
              <v:path arrowok="t"/>
            </v:shape>
            <w10:wrap anchorx="page" anchory="page"/>
          </v:group>
        </w:pict>
      </w:r>
      <w:r>
        <w:pict>
          <v:rect id="_x0000_s1070" style="position:absolute;margin-left:408.7pt;margin-top:234.95pt;width:7.7pt;height:7.7pt;z-index:-13816;mso-position-horizontal-relative:page;mso-position-vertical-relative:page" fillcolor="#4f81bc" stroked="f">
            <w10:wrap anchorx="page" anchory="page"/>
          </v:rect>
        </w:pict>
      </w:r>
      <w:r>
        <w:pict>
          <v:rect id="_x0000_s1069" style="position:absolute;margin-left:408.7pt;margin-top:257.5pt;width:7.7pt;height:7.7pt;z-index:-13792;mso-position-horizontal-relative:page;mso-position-vertical-relative:page" fillcolor="#c0504d" stroked="f">
            <w10:wrap anchorx="page" anchory="page"/>
          </v:rect>
        </w:pict>
      </w:r>
      <w:r>
        <w:pict>
          <v:group id="_x0000_s1063" style="position:absolute;margin-left:75.8pt;margin-top:352.8pt;width:396.75pt;height:216.75pt;z-index:-13768;mso-position-horizontal-relative:page;mso-position-vertical-relative:page" coordorigin="1516,7056" coordsize="7935,4335">
            <v:shape id="_x0000_s1068" style="position:absolute;left:3759;top:8364;width:2585;height:2585" coordorigin="3759,8364" coordsize="2585,2585" o:spt="100" adj="0,,0" path="m4194,8689r-57,54l4083,8800r-50,60l3987,8923r-42,65l3907,9056r-34,70l3843,9197r-25,74l3797,9345r-17,77l3769,9499r-8,78l3759,9656r2,76l3768,9807r10,73l3793,9952r19,71l3834,10092r27,67l3890,10224r34,64l3960,10349r40,59l4043,10464r46,54l4137,10570r52,48l4243,10664r57,43l4358,10747r62,37l4483,10817r65,30l4615,10873r69,22l4755,10914r72,15l4901,10940r74,6l5051,10948r76,-2l5202,10940r73,-11l5347,10914r71,-19l5487,10873r67,-26l5619,10817r64,-33l5744,10747r59,-40l5859,10664r54,-46l5965,10570r49,-52l6059,10464r43,-56l6142,10349r37,-61l6212,10224r30,-65l6268,10092r23,-69l6309,9952r15,-72l6335,9807r6,-75l6343,9656r-1292,l4194,8689xm5051,8364r,1292l6343,9656r-2,-76l6335,9505r-11,-73l6309,9360r-18,-71l6268,9220r-26,-67l6212,9088r-33,-64l6142,8963r-40,-59l6059,8848r-45,-54l5965,8742r-52,-48l5859,8648r-56,-43l5744,8565r-61,-37l5619,8495r-65,-30l5487,8439r-69,-22l5347,8398r-72,-15l5202,8372r-75,-6l5051,8364xe" fillcolor="#4f81bc" stroked="f">
              <v:stroke joinstyle="round"/>
              <v:formulas/>
              <v:path arrowok="t" o:connecttype="segments"/>
            </v:shape>
            <v:shape id="_x0000_s1067" style="position:absolute;left:4194;top:8364;width:857;height:1293" coordorigin="4194,8364" coordsize="857,1293" path="m5051,8364r-78,2l4894,8373r-77,12l4741,8402r-75,20l4593,8448r-72,29l4451,8511r-67,39l4318,8592r-63,46l4194,8689r857,967l5051,8364xe" fillcolor="#c0504d" stroked="f">
              <v:path arrowok="t"/>
            </v:shape>
            <v:rect id="_x0000_s1066" style="position:absolute;left:8201;top:9269;width:154;height:154" fillcolor="#4f81bc" stroked="f"/>
            <v:rect id="_x0000_s1065" style="position:absolute;left:8201;top:9727;width:154;height:154" fillcolor="#c0504d" stroked="f"/>
            <v:rect id="_x0000_s1064" style="position:absolute;left:1524;top:7063;width:7920;height:4320" filled="f" strokecolor="#858585" strokeweight=".72pt"/>
            <w10:wrap anchorx="page" anchory="page"/>
          </v:group>
        </w:pict>
      </w:r>
      <w:r>
        <w:pict>
          <v:line id="_x0000_s1062" style="position:absolute;z-index:-13744;mso-position-horizontal-relative:page;mso-position-vertical-relative:page" from="70.8pt,98.45pt" to="481.4pt,98.45pt" strokeweight=".25292mm">
            <w10:wrap anchorx="page" anchory="page"/>
          </v:line>
        </w:pict>
      </w:r>
    </w:p>
    <w:tbl>
      <w:tblPr>
        <w:tblW w:w="0" w:type="auto"/>
        <w:tblInd w:w="2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891"/>
      </w:tblGrid>
      <w:tr w:rsidR="00EB48BE">
        <w:trPr>
          <w:trHeight w:hRule="exact" w:val="567"/>
        </w:trPr>
        <w:tc>
          <w:tcPr>
            <w:tcW w:w="7891" w:type="dxa"/>
            <w:tcBorders>
              <w:bottom w:val="single" w:sz="6" w:space="0" w:color="858585"/>
            </w:tcBorders>
          </w:tcPr>
          <w:p w:rsidR="00EB48BE" w:rsidRDefault="00EB48BE">
            <w:pPr>
              <w:pStyle w:val="TableParagraph"/>
              <w:spacing w:before="8"/>
              <w:rPr>
                <w:rFonts w:ascii="Times New Roman"/>
                <w:sz w:val="25"/>
              </w:rPr>
            </w:pPr>
          </w:p>
          <w:p w:rsidR="00EB48BE" w:rsidRDefault="00973ADE">
            <w:pPr>
              <w:pStyle w:val="TableParagraph"/>
              <w:ind w:right="392"/>
              <w:rPr>
                <w:b/>
              </w:rPr>
            </w:pPr>
            <w:r>
              <w:rPr>
                <w:b/>
                <w:shd w:val="clear" w:color="auto" w:fill="FFFF00"/>
              </w:rPr>
              <w:t xml:space="preserve">Ak. </w:t>
            </w:r>
            <w:proofErr w:type="gramStart"/>
            <w:r>
              <w:rPr>
                <w:b/>
                <w:shd w:val="clear" w:color="auto" w:fill="FFFF00"/>
              </w:rPr>
              <w:t>godina</w:t>
            </w:r>
            <w:proofErr w:type="gramEnd"/>
            <w:r>
              <w:rPr>
                <w:b/>
                <w:shd w:val="clear" w:color="auto" w:fill="FFFF00"/>
              </w:rPr>
              <w:t xml:space="preserve"> 2014./2015.</w:t>
            </w:r>
          </w:p>
        </w:tc>
      </w:tr>
      <w:tr w:rsidR="00EB48BE">
        <w:trPr>
          <w:trHeight w:hRule="exact" w:val="4243"/>
        </w:trPr>
        <w:tc>
          <w:tcPr>
            <w:tcW w:w="7891" w:type="dxa"/>
            <w:tcBorders>
              <w:top w:val="single" w:sz="6" w:space="0" w:color="858585"/>
              <w:left w:val="single" w:sz="6" w:space="0" w:color="858585"/>
              <w:bottom w:val="single" w:sz="6" w:space="0" w:color="858585"/>
              <w:right w:val="single" w:sz="6" w:space="0" w:color="858585"/>
            </w:tcBorders>
          </w:tcPr>
          <w:p w:rsidR="00EB48BE" w:rsidRDefault="00973ADE">
            <w:pPr>
              <w:pStyle w:val="TableParagraph"/>
              <w:spacing w:before="141"/>
              <w:ind w:left="3575" w:right="399" w:hanging="2434"/>
              <w:rPr>
                <w:b/>
                <w:sz w:val="28"/>
              </w:rPr>
            </w:pPr>
            <w:r>
              <w:rPr>
                <w:b/>
                <w:sz w:val="28"/>
              </w:rPr>
              <w:t>4. Smatrate da li treba povećati udio prakse kroz studij.</w:t>
            </w:r>
          </w:p>
          <w:p w:rsidR="00EB48BE" w:rsidRDefault="00EB48BE">
            <w:pPr>
              <w:pStyle w:val="TableParagraph"/>
              <w:rPr>
                <w:rFonts w:ascii="Times New Roman"/>
                <w:sz w:val="28"/>
              </w:rPr>
            </w:pPr>
          </w:p>
          <w:p w:rsidR="00EB48BE" w:rsidRDefault="00EB48BE">
            <w:pPr>
              <w:pStyle w:val="TableParagraph"/>
              <w:rPr>
                <w:rFonts w:ascii="Times New Roman"/>
                <w:sz w:val="28"/>
              </w:rPr>
            </w:pPr>
          </w:p>
          <w:p w:rsidR="00EB48BE" w:rsidRDefault="00EB48BE">
            <w:pPr>
              <w:pStyle w:val="TableParagraph"/>
              <w:rPr>
                <w:rFonts w:ascii="Times New Roman"/>
                <w:sz w:val="28"/>
              </w:rPr>
            </w:pPr>
          </w:p>
          <w:p w:rsidR="00EB48BE" w:rsidRDefault="00973ADE">
            <w:pPr>
              <w:pStyle w:val="TableParagraph"/>
              <w:tabs>
                <w:tab w:val="left" w:pos="4399"/>
              </w:tabs>
              <w:spacing w:before="209"/>
              <w:ind w:right="699"/>
              <w:jc w:val="right"/>
              <w:rPr>
                <w:sz w:val="28"/>
              </w:rPr>
            </w:pPr>
            <w:r>
              <w:rPr>
                <w:sz w:val="28"/>
              </w:rPr>
              <w:t>38%</w:t>
            </w:r>
            <w:r>
              <w:rPr>
                <w:sz w:val="28"/>
              </w:rPr>
              <w:tab/>
            </w:r>
            <w:r>
              <w:rPr>
                <w:position w:val="-3"/>
                <w:sz w:val="28"/>
              </w:rPr>
              <w:t>Da</w:t>
            </w:r>
          </w:p>
          <w:p w:rsidR="00EB48BE" w:rsidRDefault="00973ADE">
            <w:pPr>
              <w:pStyle w:val="TableParagraph"/>
              <w:spacing w:before="113" w:line="306" w:lineRule="exact"/>
              <w:ind w:right="687"/>
              <w:jc w:val="right"/>
              <w:rPr>
                <w:sz w:val="28"/>
              </w:rPr>
            </w:pPr>
            <w:r>
              <w:rPr>
                <w:sz w:val="28"/>
              </w:rPr>
              <w:t>Ne</w:t>
            </w:r>
          </w:p>
          <w:p w:rsidR="00EB48BE" w:rsidRDefault="00973ADE">
            <w:pPr>
              <w:pStyle w:val="TableParagraph"/>
              <w:spacing w:line="306" w:lineRule="exact"/>
              <w:ind w:left="4023" w:right="3329"/>
              <w:jc w:val="center"/>
              <w:rPr>
                <w:sz w:val="28"/>
              </w:rPr>
            </w:pPr>
            <w:r>
              <w:rPr>
                <w:sz w:val="28"/>
              </w:rPr>
              <w:t>62%</w:t>
            </w:r>
          </w:p>
        </w:tc>
      </w:tr>
      <w:tr w:rsidR="00EB48BE">
        <w:trPr>
          <w:trHeight w:hRule="exact" w:val="4603"/>
        </w:trPr>
        <w:tc>
          <w:tcPr>
            <w:tcW w:w="7891" w:type="dxa"/>
            <w:tcBorders>
              <w:top w:val="single" w:sz="6" w:space="0" w:color="858585"/>
            </w:tcBorders>
          </w:tcPr>
          <w:p w:rsidR="00EB48BE" w:rsidRDefault="00973ADE">
            <w:pPr>
              <w:pStyle w:val="TableParagraph"/>
              <w:spacing w:before="7"/>
              <w:ind w:right="392"/>
              <w:rPr>
                <w:b/>
              </w:rPr>
            </w:pPr>
            <w:r>
              <w:rPr>
                <w:b/>
                <w:shd w:val="clear" w:color="auto" w:fill="00FF00"/>
              </w:rPr>
              <w:t xml:space="preserve">Ak. </w:t>
            </w:r>
            <w:proofErr w:type="gramStart"/>
            <w:r>
              <w:rPr>
                <w:b/>
                <w:shd w:val="clear" w:color="auto" w:fill="00FF00"/>
              </w:rPr>
              <w:t>godina</w:t>
            </w:r>
            <w:proofErr w:type="gramEnd"/>
            <w:r>
              <w:rPr>
                <w:b/>
                <w:shd w:val="clear" w:color="auto" w:fill="00FF00"/>
              </w:rPr>
              <w:t xml:space="preserve"> 2015./2016.</w:t>
            </w:r>
          </w:p>
          <w:p w:rsidR="00EB48BE" w:rsidRDefault="00973ADE">
            <w:pPr>
              <w:pStyle w:val="TableParagraph"/>
              <w:spacing w:before="152"/>
              <w:ind w:left="3597" w:right="392" w:hanging="2435"/>
              <w:rPr>
                <w:b/>
                <w:sz w:val="28"/>
              </w:rPr>
            </w:pPr>
            <w:r>
              <w:rPr>
                <w:b/>
                <w:sz w:val="28"/>
              </w:rPr>
              <w:t>4. Smatrate da li treba povećati udio prakse kroz studij.</w:t>
            </w:r>
          </w:p>
          <w:p w:rsidR="00EB48BE" w:rsidRDefault="00EB48BE">
            <w:pPr>
              <w:pStyle w:val="TableParagraph"/>
              <w:rPr>
                <w:rFonts w:ascii="Times New Roman"/>
                <w:sz w:val="28"/>
              </w:rPr>
            </w:pPr>
          </w:p>
          <w:p w:rsidR="00EB48BE" w:rsidRDefault="00EB48BE">
            <w:pPr>
              <w:pStyle w:val="TableParagraph"/>
              <w:spacing w:before="9"/>
              <w:rPr>
                <w:rFonts w:ascii="Times New Roman"/>
                <w:sz w:val="29"/>
              </w:rPr>
            </w:pPr>
          </w:p>
          <w:p w:rsidR="00EB48BE" w:rsidRDefault="00973ADE">
            <w:pPr>
              <w:pStyle w:val="TableParagraph"/>
              <w:ind w:left="2187" w:right="3729"/>
              <w:jc w:val="center"/>
              <w:rPr>
                <w:sz w:val="20"/>
              </w:rPr>
            </w:pPr>
            <w:r>
              <w:rPr>
                <w:sz w:val="20"/>
              </w:rPr>
              <w:t>12%</w:t>
            </w:r>
          </w:p>
          <w:p w:rsidR="00EB48BE" w:rsidRDefault="00EB48BE">
            <w:pPr>
              <w:pStyle w:val="TableParagraph"/>
              <w:rPr>
                <w:rFonts w:ascii="Times New Roman"/>
                <w:sz w:val="20"/>
              </w:rPr>
            </w:pPr>
          </w:p>
          <w:p w:rsidR="00EB48BE" w:rsidRDefault="00973ADE">
            <w:pPr>
              <w:pStyle w:val="TableParagraph"/>
              <w:spacing w:before="120" w:line="321" w:lineRule="auto"/>
              <w:ind w:left="6616" w:right="668"/>
              <w:jc w:val="right"/>
              <w:rPr>
                <w:sz w:val="28"/>
              </w:rPr>
            </w:pPr>
            <w:r>
              <w:rPr>
                <w:sz w:val="28"/>
              </w:rPr>
              <w:t>Da</w:t>
            </w:r>
            <w:r>
              <w:rPr>
                <w:sz w:val="28"/>
              </w:rPr>
              <w:t xml:space="preserve"> </w:t>
            </w:r>
            <w:r>
              <w:rPr>
                <w:sz w:val="28"/>
              </w:rPr>
              <w:t>Ne</w:t>
            </w:r>
          </w:p>
          <w:p w:rsidR="00EB48BE" w:rsidRDefault="00EB48BE">
            <w:pPr>
              <w:pStyle w:val="TableParagraph"/>
              <w:rPr>
                <w:rFonts w:ascii="Times New Roman"/>
                <w:sz w:val="29"/>
              </w:rPr>
            </w:pPr>
          </w:p>
          <w:p w:rsidR="00EB48BE" w:rsidRDefault="00973ADE">
            <w:pPr>
              <w:pStyle w:val="TableParagraph"/>
              <w:ind w:left="2981" w:right="2935"/>
              <w:jc w:val="center"/>
              <w:rPr>
                <w:sz w:val="20"/>
              </w:rPr>
            </w:pPr>
            <w:r>
              <w:rPr>
                <w:sz w:val="20"/>
              </w:rPr>
              <w:t>88%</w:t>
            </w:r>
          </w:p>
        </w:tc>
      </w:tr>
    </w:tbl>
    <w:p w:rsidR="00EB48BE" w:rsidRDefault="00EB48BE">
      <w:pPr>
        <w:jc w:val="center"/>
        <w:rPr>
          <w:sz w:val="20"/>
        </w:rPr>
        <w:sectPr w:rsidR="00EB48BE">
          <w:pgSz w:w="11910" w:h="16840"/>
          <w:pgMar w:top="1620" w:right="1680" w:bottom="280" w:left="1300" w:header="650" w:footer="0" w:gutter="0"/>
          <w:cols w:space="720"/>
        </w:sectPr>
      </w:pPr>
    </w:p>
    <w:p w:rsidR="00EB48BE" w:rsidRDefault="00973ADE">
      <w:pPr>
        <w:pStyle w:val="BodyText"/>
        <w:spacing w:before="8"/>
        <w:rPr>
          <w:rFonts w:ascii="Times New Roman"/>
          <w:sz w:val="29"/>
        </w:rPr>
      </w:pPr>
      <w:r>
        <w:lastRenderedPageBreak/>
        <w:pict>
          <v:group id="_x0000_s1057" style="position:absolute;margin-left:180.85pt;margin-top:191.3pt;width:122.7pt;height:122.7pt;z-index:-13720;mso-position-horizontal-relative:page;mso-position-vertical-relative:page" coordorigin="3617,3826" coordsize="2454,2454">
            <v:shape id="_x0000_s1061" style="position:absolute;left:4843;top:3826;width:721;height:1227" coordorigin="4843,3826" coordsize="721,1227" path="m4843,3826r,1226l5564,4060r-64,-43l5434,3977r-69,-35l5295,3912r-73,-26l5149,3865r-75,-17l4998,3836r-77,-8l4843,3826xe" fillcolor="#4f81bc" stroked="f">
              <v:path arrowok="t"/>
            </v:shape>
            <v:shape id="_x0000_s1060" style="position:absolute;left:4843;top:4060;width:1167;height:993" coordorigin="4843,4060" coordsize="1167,993" path="m5564,4060r-721,992l6010,4673r-26,-73l5953,4530r-35,-69l5879,4395r-43,-64l5789,4271r-51,-58l5683,4159r-58,-51l5564,4060xe" fillcolor="#c0504d" stroked="f">
              <v:path arrowok="t"/>
            </v:shape>
            <v:shape id="_x0000_s1059" style="position:absolute;left:3617;top:4673;width:2454;height:1606" coordorigin="3617,4673" coordsize="2454,1606" o:spt="100" adj="0,,0" path="m3677,4673r-22,75l3638,4823r-12,76l3619,4976r-2,76l3619,5129r7,77l3638,5282r17,75l3677,5431r25,71l3731,5570r33,65l3800,5698r39,60l3882,5815r46,54l3976,5920r51,49l4081,6014r56,41l4195,6094r61,35l4318,6161r64,28l4447,6213r67,21l4582,6251r69,13l4721,6273r71,5l4863,6279r72,-3l5007,6268r72,-12l5151,6240r71,-21l5293,6194r68,-29l5426,6132r63,-36l5549,6056r57,-42l5660,5968r51,-48l5759,5868r45,-53l5846,5759r39,-59l5920,5640r32,-62l5980,5514r24,-65l6025,5382r17,-68l6055,5245r9,-70l6069,5104r1,-52l4843,5052,3677,4673xm6010,4673l4843,5052r1227,l6070,5033r-3,-72l6059,4889r-12,-72l6031,4745r-21,-72xe" fillcolor="#9bba58" stroked="f">
              <v:stroke joinstyle="round"/>
              <v:formulas/>
              <v:path arrowok="t" o:connecttype="segments"/>
            </v:shape>
            <v:shape id="_x0000_s1058" style="position:absolute;left:3677;top:3826;width:1167;height:1227" coordorigin="3677,3826" coordsize="1167,1227" path="m4843,3826r-75,2l4693,3835r-73,11l4548,3862r-71,20l4408,3906r-67,27l4276,3965r-63,35l4152,4039r-59,43l4038,4128r-54,49l3934,4229r-47,55l3843,4343r-41,61l3765,4467r-33,67l3702,4602r-25,71l4843,5052r,-1226xe" fillcolor="#8063a1" stroked="f">
              <v:path arrowok="t"/>
            </v:shape>
            <w10:wrap anchorx="page" anchory="page"/>
          </v:group>
        </w:pict>
      </w:r>
      <w:r>
        <w:pict>
          <v:rect id="_x0000_s1056" style="position:absolute;margin-left:384.6pt;margin-top:219.6pt;width:7.7pt;height:7.7pt;z-index:-13696;mso-position-horizontal-relative:page;mso-position-vertical-relative:page" fillcolor="#4f81bc" stroked="f">
            <w10:wrap anchorx="page" anchory="page"/>
          </v:rect>
        </w:pict>
      </w:r>
      <w:r>
        <w:pict>
          <v:rect id="_x0000_s1055" style="position:absolute;margin-left:384.6pt;margin-top:241.7pt;width:7.7pt;height:7.7pt;z-index:-13672;mso-position-horizontal-relative:page;mso-position-vertical-relative:page" fillcolor="#c0504d" stroked="f">
            <w10:wrap anchorx="page" anchory="page"/>
          </v:rect>
        </w:pict>
      </w:r>
      <w:r>
        <w:pict>
          <v:rect id="_x0000_s1054" style="position:absolute;margin-left:384.6pt;margin-top:263.75pt;width:7.7pt;height:7.7pt;z-index:-13648;mso-position-horizontal-relative:page;mso-position-vertical-relative:page" fillcolor="#9bba58" stroked="f">
            <w10:wrap anchorx="page" anchory="page"/>
          </v:rect>
        </w:pict>
      </w:r>
      <w:r>
        <w:pict>
          <v:rect id="_x0000_s1053" style="position:absolute;margin-left:384.6pt;margin-top:285.95pt;width:7.7pt;height:7.7pt;z-index:-13624;mso-position-horizontal-relative:page;mso-position-vertical-relative:page" fillcolor="#8063a1" stroked="f">
            <w10:wrap anchorx="page" anchory="page"/>
          </v:rect>
        </w:pict>
      </w:r>
      <w:r>
        <w:pict>
          <v:group id="_x0000_s1043" style="position:absolute;margin-left:75.8pt;margin-top:348.35pt;width:395.35pt;height:221.2pt;z-index:-13600;mso-position-horizontal-relative:page;mso-position-vertical-relative:page" coordorigin="1516,6967" coordsize="7907,4424">
            <v:shape id="_x0000_s1052" style="position:absolute;left:4858;top:8279;width:1332;height:1778" coordorigin="4858,8279" coordsize="1332,1778" path="m4858,8279r,1332l6113,10057r23,-72l6155,9912r15,-75l6181,9762r7,-75l6190,9611r-2,-76l6181,9461r-10,-73l6157,9316r-18,-71l6117,9176r-25,-67l6063,9044r-32,-64l5996,8919r-39,-60l5916,8802r-44,-55l5824,8695r-49,-50l5722,8598r-55,-45l5610,8512r-59,-39l5489,8438r-63,-32l5360,8377r-67,-25l5224,8330r-70,-18l5082,8298r-74,-10l4934,8282r-76,-3xe" fillcolor="#4f81bc" stroked="f">
              <v:path arrowok="t"/>
            </v:shape>
            <v:shape id="_x0000_s1051" style="position:absolute;left:4018;top:9611;width:2095;height:1332" coordorigin="4018,9611" coordsize="2095,1332" path="m4858,9611r-840,1033l4078,10690r63,43l4206,10772r67,35l4342,10838r70,28l4484,10889r73,19l4629,10923r73,11l4774,10940r72,3l4918,10942r71,-6l5060,10927r70,-12l5199,10898r67,-19l5333,10855r65,-27l5462,10798r62,-34l5584,10728r58,-41l5698,10644r54,-46l5804,10549r49,-52l5899,10442r44,-58l5983,10324r38,-63l6055,10196r31,-69l6113,10057,4858,9611xe" fillcolor="#c0504d" stroked="f">
              <v:path arrowok="t"/>
            </v:shape>
            <v:shape id="_x0000_s1050" style="position:absolute;left:3527;top:9340;width:1332;height:1304" coordorigin="3527,9340" coordsize="1332,1304" path="m3555,9340r-14,77l3532,9494r-5,77l3527,9648r5,76l3540,9800r13,75l3570,9948r22,73l3617,10092r29,70l3680,10230r37,66l3758,10361r45,61l3851,10482r52,57l3959,10593r59,51l4858,9611,3555,9340xe" fillcolor="#9bba58" stroked="f">
              <v:path arrowok="t"/>
            </v:shape>
            <v:shape id="_x0000_s1049" style="position:absolute;left:3555;top:8279;width:1304;height:1332" coordorigin="3555,8279" coordsize="1304,1332" path="m4858,8279r-75,3l4709,8288r-73,10l4564,8312r-71,18l4424,8352r-68,26l4290,8407r-64,32l4164,8475r-60,39l4046,8556r-55,45l3938,8649r-51,51l3840,8753r-45,57l3753,8868r-39,61l3679,8993r-32,65l3618,9126r-25,69l3572,9267r-17,73l4858,9611r,-1332xe" fillcolor="#8063a1" stroked="f">
              <v:path arrowok="t"/>
            </v:shape>
            <v:rect id="_x0000_s1048" style="position:absolute;left:7716;top:8940;width:154;height:154" fillcolor="#4f81bc" stroked="f"/>
            <v:rect id="_x0000_s1047" style="position:absolute;left:7716;top:9408;width:154;height:154" fillcolor="#c0504d" stroked="f"/>
            <v:rect id="_x0000_s1046" style="position:absolute;left:7716;top:9876;width:154;height:154" fillcolor="#9bba58" stroked="f"/>
            <v:rect id="_x0000_s1045" style="position:absolute;left:7716;top:10344;width:154;height:154" fillcolor="#8063a1" stroked="f"/>
            <v:rect id="_x0000_s1044" style="position:absolute;left:1524;top:6974;width:7891;height:4409" filled="f" strokecolor="#858585" strokeweight=".72pt"/>
            <w10:wrap anchorx="page" anchory="page"/>
          </v:group>
        </w:pict>
      </w:r>
      <w:r>
        <w:pict>
          <v:line id="_x0000_s1042" style="position:absolute;z-index:-13576;mso-position-horizontal-relative:page;mso-position-vertical-relative:page" from="70.8pt,98.45pt" to="481.4pt,98.45pt" strokeweight=".25292mm">
            <w10:wrap anchorx="page" anchory="page"/>
          </v:line>
        </w:pict>
      </w:r>
    </w:p>
    <w:tbl>
      <w:tblPr>
        <w:tblW w:w="0" w:type="auto"/>
        <w:tblInd w:w="2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860"/>
      </w:tblGrid>
      <w:tr w:rsidR="00EB48BE">
        <w:trPr>
          <w:trHeight w:hRule="exact" w:val="567"/>
        </w:trPr>
        <w:tc>
          <w:tcPr>
            <w:tcW w:w="7860" w:type="dxa"/>
            <w:tcBorders>
              <w:bottom w:val="single" w:sz="6" w:space="0" w:color="858585"/>
            </w:tcBorders>
          </w:tcPr>
          <w:p w:rsidR="00EB48BE" w:rsidRDefault="00EB48BE">
            <w:pPr>
              <w:pStyle w:val="TableParagraph"/>
              <w:spacing w:before="8"/>
              <w:rPr>
                <w:rFonts w:ascii="Times New Roman"/>
                <w:sz w:val="25"/>
              </w:rPr>
            </w:pPr>
          </w:p>
          <w:p w:rsidR="00EB48BE" w:rsidRDefault="00973ADE">
            <w:pPr>
              <w:pStyle w:val="TableParagraph"/>
              <w:rPr>
                <w:b/>
              </w:rPr>
            </w:pPr>
            <w:r>
              <w:rPr>
                <w:b/>
                <w:shd w:val="clear" w:color="auto" w:fill="FFFF00"/>
              </w:rPr>
              <w:t xml:space="preserve">Ak. </w:t>
            </w:r>
            <w:proofErr w:type="gramStart"/>
            <w:r>
              <w:rPr>
                <w:b/>
                <w:shd w:val="clear" w:color="auto" w:fill="FFFF00"/>
              </w:rPr>
              <w:t>godina</w:t>
            </w:r>
            <w:proofErr w:type="gramEnd"/>
            <w:r>
              <w:rPr>
                <w:b/>
                <w:shd w:val="clear" w:color="auto" w:fill="FFFF00"/>
              </w:rPr>
              <w:t xml:space="preserve"> 2014./2015.</w:t>
            </w:r>
          </w:p>
        </w:tc>
      </w:tr>
      <w:tr w:rsidR="00EB48BE">
        <w:trPr>
          <w:trHeight w:hRule="exact" w:val="4169"/>
        </w:trPr>
        <w:tc>
          <w:tcPr>
            <w:tcW w:w="7860" w:type="dxa"/>
            <w:tcBorders>
              <w:top w:val="single" w:sz="6" w:space="0" w:color="858585"/>
              <w:left w:val="single" w:sz="6" w:space="0" w:color="858585"/>
              <w:bottom w:val="single" w:sz="6" w:space="0" w:color="858585"/>
              <w:right w:val="single" w:sz="6" w:space="0" w:color="858585"/>
            </w:tcBorders>
          </w:tcPr>
          <w:p w:rsidR="00EB48BE" w:rsidRDefault="00973ADE">
            <w:pPr>
              <w:pStyle w:val="TableParagraph"/>
              <w:spacing w:before="141"/>
              <w:ind w:left="3061" w:hanging="1667"/>
              <w:rPr>
                <w:b/>
                <w:sz w:val="28"/>
              </w:rPr>
            </w:pPr>
            <w:r>
              <w:rPr>
                <w:b/>
                <w:sz w:val="28"/>
              </w:rPr>
              <w:t>5. Ako je odgovor potvrdan, navedite omjer praksa/teorija.</w:t>
            </w:r>
          </w:p>
          <w:p w:rsidR="00EB48BE" w:rsidRDefault="00EB48BE">
            <w:pPr>
              <w:pStyle w:val="TableParagraph"/>
              <w:rPr>
                <w:rFonts w:ascii="Times New Roman"/>
                <w:sz w:val="28"/>
              </w:rPr>
            </w:pPr>
          </w:p>
          <w:p w:rsidR="00EB48BE" w:rsidRDefault="00EB48BE">
            <w:pPr>
              <w:pStyle w:val="TableParagraph"/>
              <w:spacing w:before="1"/>
              <w:rPr>
                <w:rFonts w:ascii="Times New Roman"/>
                <w:sz w:val="27"/>
              </w:rPr>
            </w:pPr>
          </w:p>
          <w:p w:rsidR="00EB48BE" w:rsidRDefault="00973ADE">
            <w:pPr>
              <w:pStyle w:val="TableParagraph"/>
              <w:spacing w:before="1" w:line="205" w:lineRule="exact"/>
              <w:ind w:left="3110" w:right="3780"/>
              <w:jc w:val="center"/>
              <w:rPr>
                <w:sz w:val="20"/>
              </w:rPr>
            </w:pPr>
            <w:r>
              <w:rPr>
                <w:sz w:val="20"/>
              </w:rPr>
              <w:t>11%</w:t>
            </w:r>
          </w:p>
          <w:p w:rsidR="00EB48BE" w:rsidRDefault="00973ADE">
            <w:pPr>
              <w:pStyle w:val="TableParagraph"/>
              <w:spacing w:line="139" w:lineRule="exact"/>
              <w:ind w:left="2574"/>
              <w:rPr>
                <w:sz w:val="20"/>
              </w:rPr>
            </w:pPr>
            <w:r>
              <w:rPr>
                <w:sz w:val="20"/>
              </w:rPr>
              <w:t>22%</w:t>
            </w:r>
          </w:p>
          <w:p w:rsidR="00EB48BE" w:rsidRDefault="00973ADE">
            <w:pPr>
              <w:pStyle w:val="TableParagraph"/>
              <w:tabs>
                <w:tab w:val="left" w:pos="2474"/>
              </w:tabs>
              <w:spacing w:line="304" w:lineRule="exact"/>
              <w:ind w:right="783"/>
              <w:jc w:val="right"/>
              <w:rPr>
                <w:sz w:val="28"/>
              </w:rPr>
            </w:pPr>
            <w:r>
              <w:rPr>
                <w:position w:val="-4"/>
                <w:sz w:val="20"/>
              </w:rPr>
              <w:t>11%</w:t>
            </w:r>
            <w:r>
              <w:rPr>
                <w:position w:val="-4"/>
                <w:sz w:val="20"/>
              </w:rPr>
              <w:tab/>
            </w:r>
            <w:r>
              <w:rPr>
                <w:spacing w:val="-2"/>
                <w:sz w:val="28"/>
              </w:rPr>
              <w:t>80/20</w:t>
            </w:r>
          </w:p>
          <w:p w:rsidR="00EB48BE" w:rsidRDefault="00973ADE">
            <w:pPr>
              <w:pStyle w:val="TableParagraph"/>
              <w:spacing w:before="72"/>
              <w:ind w:right="783"/>
              <w:jc w:val="right"/>
              <w:rPr>
                <w:sz w:val="28"/>
              </w:rPr>
            </w:pPr>
            <w:r>
              <w:rPr>
                <w:sz w:val="28"/>
              </w:rPr>
              <w:t>65/35</w:t>
            </w:r>
          </w:p>
          <w:p w:rsidR="00EB48BE" w:rsidRDefault="00973ADE">
            <w:pPr>
              <w:pStyle w:val="TableParagraph"/>
              <w:spacing w:before="100"/>
              <w:ind w:right="783"/>
              <w:jc w:val="right"/>
              <w:rPr>
                <w:sz w:val="28"/>
              </w:rPr>
            </w:pPr>
            <w:r>
              <w:rPr>
                <w:sz w:val="28"/>
              </w:rPr>
              <w:t>70/30</w:t>
            </w:r>
          </w:p>
          <w:p w:rsidR="00EB48BE" w:rsidRDefault="00973ADE">
            <w:pPr>
              <w:pStyle w:val="TableParagraph"/>
              <w:spacing w:before="100" w:line="321" w:lineRule="exact"/>
              <w:ind w:right="783"/>
              <w:jc w:val="right"/>
              <w:rPr>
                <w:sz w:val="28"/>
              </w:rPr>
            </w:pPr>
            <w:r>
              <w:rPr>
                <w:sz w:val="28"/>
              </w:rPr>
              <w:t>50/50</w:t>
            </w:r>
          </w:p>
          <w:p w:rsidR="00EB48BE" w:rsidRDefault="00973ADE">
            <w:pPr>
              <w:pStyle w:val="TableParagraph"/>
              <w:spacing w:line="224" w:lineRule="exact"/>
              <w:ind w:left="2825" w:right="4064"/>
              <w:jc w:val="center"/>
              <w:rPr>
                <w:sz w:val="20"/>
              </w:rPr>
            </w:pPr>
            <w:r>
              <w:rPr>
                <w:sz w:val="20"/>
              </w:rPr>
              <w:t>67%</w:t>
            </w:r>
          </w:p>
        </w:tc>
      </w:tr>
      <w:tr w:rsidR="00EB48BE">
        <w:trPr>
          <w:trHeight w:hRule="exact" w:val="4678"/>
        </w:trPr>
        <w:tc>
          <w:tcPr>
            <w:tcW w:w="7860" w:type="dxa"/>
            <w:tcBorders>
              <w:top w:val="single" w:sz="6" w:space="0" w:color="858585"/>
            </w:tcBorders>
          </w:tcPr>
          <w:p w:rsidR="00EB48BE" w:rsidRDefault="00973ADE">
            <w:pPr>
              <w:pStyle w:val="TableParagraph"/>
              <w:spacing w:line="259" w:lineRule="exact"/>
              <w:rPr>
                <w:b/>
              </w:rPr>
            </w:pPr>
            <w:r>
              <w:rPr>
                <w:b/>
                <w:shd w:val="clear" w:color="auto" w:fill="00FF00"/>
              </w:rPr>
              <w:t xml:space="preserve">Ak. </w:t>
            </w:r>
            <w:proofErr w:type="gramStart"/>
            <w:r>
              <w:rPr>
                <w:b/>
                <w:shd w:val="clear" w:color="auto" w:fill="00FF00"/>
              </w:rPr>
              <w:t>godina</w:t>
            </w:r>
            <w:proofErr w:type="gramEnd"/>
            <w:r>
              <w:rPr>
                <w:b/>
                <w:shd w:val="clear" w:color="auto" w:fill="00FF00"/>
              </w:rPr>
              <w:t xml:space="preserve"> 2015./2016.</w:t>
            </w:r>
          </w:p>
          <w:p w:rsidR="00EB48BE" w:rsidRDefault="00973ADE">
            <w:pPr>
              <w:pStyle w:val="TableParagraph"/>
              <w:spacing w:before="153"/>
              <w:ind w:left="1383" w:right="1355"/>
              <w:jc w:val="center"/>
              <w:rPr>
                <w:b/>
                <w:sz w:val="28"/>
              </w:rPr>
            </w:pPr>
            <w:r>
              <w:rPr>
                <w:b/>
                <w:sz w:val="28"/>
              </w:rPr>
              <w:t>5. Ako je odgovor potvrdan, navedite omjer</w:t>
            </w:r>
          </w:p>
          <w:p w:rsidR="00EB48BE" w:rsidRDefault="00973ADE">
            <w:pPr>
              <w:pStyle w:val="TableParagraph"/>
              <w:spacing w:before="1"/>
              <w:ind w:left="1383" w:right="1349"/>
              <w:jc w:val="center"/>
              <w:rPr>
                <w:b/>
                <w:sz w:val="28"/>
              </w:rPr>
            </w:pPr>
            <w:proofErr w:type="gramStart"/>
            <w:r>
              <w:rPr>
                <w:b/>
                <w:sz w:val="28"/>
              </w:rPr>
              <w:t>praksa/teorija</w:t>
            </w:r>
            <w:proofErr w:type="gramEnd"/>
            <w:r>
              <w:rPr>
                <w:b/>
                <w:sz w:val="28"/>
              </w:rPr>
              <w:t>.</w:t>
            </w:r>
          </w:p>
          <w:p w:rsidR="00EB48BE" w:rsidRDefault="00EB48BE">
            <w:pPr>
              <w:pStyle w:val="TableParagraph"/>
              <w:rPr>
                <w:rFonts w:ascii="Times New Roman"/>
                <w:sz w:val="28"/>
              </w:rPr>
            </w:pPr>
          </w:p>
          <w:p w:rsidR="00EB48BE" w:rsidRDefault="00EB48BE">
            <w:pPr>
              <w:pStyle w:val="TableParagraph"/>
              <w:rPr>
                <w:rFonts w:ascii="Times New Roman"/>
                <w:sz w:val="28"/>
              </w:rPr>
            </w:pPr>
          </w:p>
          <w:p w:rsidR="00EB48BE" w:rsidRDefault="00973ADE">
            <w:pPr>
              <w:pStyle w:val="TableParagraph"/>
              <w:spacing w:before="231" w:line="196" w:lineRule="exact"/>
              <w:ind w:left="2491"/>
              <w:rPr>
                <w:sz w:val="20"/>
              </w:rPr>
            </w:pPr>
            <w:r>
              <w:rPr>
                <w:sz w:val="20"/>
              </w:rPr>
              <w:t>22%</w:t>
            </w:r>
          </w:p>
          <w:p w:rsidR="00EB48BE" w:rsidRDefault="00973ADE">
            <w:pPr>
              <w:pStyle w:val="TableParagraph"/>
              <w:tabs>
                <w:tab w:val="left" w:pos="2410"/>
              </w:tabs>
              <w:spacing w:line="294" w:lineRule="exact"/>
              <w:ind w:right="765"/>
              <w:jc w:val="right"/>
              <w:rPr>
                <w:sz w:val="28"/>
              </w:rPr>
            </w:pPr>
            <w:r>
              <w:rPr>
                <w:position w:val="1"/>
                <w:sz w:val="20"/>
              </w:rPr>
              <w:t>30%</w:t>
            </w:r>
            <w:r>
              <w:rPr>
                <w:position w:val="1"/>
                <w:sz w:val="20"/>
              </w:rPr>
              <w:tab/>
            </w:r>
            <w:r>
              <w:rPr>
                <w:spacing w:val="-2"/>
                <w:sz w:val="28"/>
              </w:rPr>
              <w:t>40/60</w:t>
            </w:r>
          </w:p>
          <w:p w:rsidR="00EB48BE" w:rsidRDefault="00973ADE">
            <w:pPr>
              <w:pStyle w:val="TableParagraph"/>
              <w:spacing w:before="126"/>
              <w:ind w:right="765"/>
              <w:jc w:val="right"/>
              <w:rPr>
                <w:sz w:val="28"/>
              </w:rPr>
            </w:pPr>
            <w:r>
              <w:rPr>
                <w:sz w:val="28"/>
              </w:rPr>
              <w:t>30/70</w:t>
            </w:r>
          </w:p>
          <w:p w:rsidR="00EB48BE" w:rsidRDefault="00973ADE">
            <w:pPr>
              <w:pStyle w:val="TableParagraph"/>
              <w:tabs>
                <w:tab w:val="left" w:pos="4270"/>
              </w:tabs>
              <w:spacing w:before="126"/>
              <w:ind w:right="765"/>
              <w:jc w:val="right"/>
              <w:rPr>
                <w:sz w:val="28"/>
              </w:rPr>
            </w:pPr>
            <w:r>
              <w:rPr>
                <w:position w:val="2"/>
                <w:sz w:val="20"/>
              </w:rPr>
              <w:t>17%</w:t>
            </w:r>
            <w:r>
              <w:rPr>
                <w:position w:val="2"/>
                <w:sz w:val="20"/>
              </w:rPr>
              <w:tab/>
            </w:r>
            <w:r>
              <w:rPr>
                <w:spacing w:val="-2"/>
                <w:sz w:val="28"/>
              </w:rPr>
              <w:t>35/65</w:t>
            </w:r>
          </w:p>
          <w:p w:rsidR="00EB48BE" w:rsidRDefault="00973ADE">
            <w:pPr>
              <w:pStyle w:val="TableParagraph"/>
              <w:spacing w:before="126" w:line="310" w:lineRule="exact"/>
              <w:ind w:right="765"/>
              <w:jc w:val="right"/>
              <w:rPr>
                <w:sz w:val="28"/>
              </w:rPr>
            </w:pPr>
            <w:r>
              <w:rPr>
                <w:sz w:val="28"/>
              </w:rPr>
              <w:t>50/50</w:t>
            </w:r>
          </w:p>
          <w:p w:rsidR="00EB48BE" w:rsidRDefault="00973ADE">
            <w:pPr>
              <w:pStyle w:val="TableParagraph"/>
              <w:spacing w:line="212" w:lineRule="exact"/>
              <w:ind w:left="774" w:right="1355"/>
              <w:jc w:val="center"/>
              <w:rPr>
                <w:sz w:val="20"/>
              </w:rPr>
            </w:pPr>
            <w:r>
              <w:rPr>
                <w:sz w:val="20"/>
              </w:rPr>
              <w:t>30%</w:t>
            </w:r>
          </w:p>
        </w:tc>
      </w:tr>
    </w:tbl>
    <w:p w:rsidR="00EB48BE" w:rsidRDefault="00EB48BE">
      <w:pPr>
        <w:spacing w:line="212" w:lineRule="exact"/>
        <w:jc w:val="center"/>
        <w:rPr>
          <w:sz w:val="20"/>
        </w:rPr>
        <w:sectPr w:rsidR="00EB48BE">
          <w:pgSz w:w="11910" w:h="16840"/>
          <w:pgMar w:top="1620" w:right="1680" w:bottom="280" w:left="1300" w:header="650" w:footer="0" w:gutter="0"/>
          <w:cols w:space="720"/>
        </w:sectPr>
      </w:pPr>
    </w:p>
    <w:p w:rsidR="00EB48BE" w:rsidRDefault="00973ADE">
      <w:pPr>
        <w:pStyle w:val="BodyText"/>
        <w:spacing w:before="8"/>
        <w:rPr>
          <w:rFonts w:ascii="Times New Roman"/>
          <w:sz w:val="29"/>
        </w:rPr>
      </w:pPr>
      <w:r>
        <w:lastRenderedPageBreak/>
        <w:pict>
          <v:group id="_x0000_s1039" style="position:absolute;margin-left:187.7pt;margin-top:191.5pt;width:125.3pt;height:125.3pt;z-index:-13552;mso-position-horizontal-relative:page;mso-position-vertical-relative:page" coordorigin="3754,3830" coordsize="2506,2506">
            <v:shape id="_x0000_s1041" style="position:absolute;left:5006;top:3830;width:1253;height:2139" coordorigin="5006,3830" coordsize="1253,2139" path="m5006,3830r,1252l5892,5968r52,-55l5993,5854r45,-61l6079,5730r37,-66l6149,5596r28,-69l6202,5456r20,-73l6238,5309r12,-74l6257,5159r2,-77l6257,5006r-7,-75l6239,4857r-16,-72l6204,4714r-23,-69l6153,4578r-31,-65l6088,4450r-38,-61l6009,4331r-45,-56l5917,4222r-51,-50l5813,4124r-55,-44l5699,4039r-61,-38l5575,3966r-65,-31l5443,3908r-69,-23l5304,3865r-73,-15l5158,3839r-75,-7l5006,3830xe" fillcolor="#4f81bc" stroked="f">
              <v:path arrowok="t"/>
            </v:shape>
            <v:shape id="_x0000_s1040" style="position:absolute;left:3754;top:3830;width:2139;height:2506" coordorigin="3754,3830" coordsize="2139,2506" path="m5006,3830r-76,2l4854,3839r-75,11l4705,3866r-72,21l4562,3911r-70,29l4425,3973r-66,37l4296,4051r-62,45l4176,4144r-56,53l4068,4252r-48,58l3975,4370r-40,62l3899,4496r-32,65l3838,4628r-24,68l3794,4765r-16,69l3766,4905r-8,71l3754,5047r,71l3758,5189r8,71l3778,5330r16,70l3814,5469r24,68l3867,5604r32,65l3935,5733r40,62l4020,5855r48,58l4120,5968r56,53l4234,6069r60,44l4356,6154r64,36l4485,6222r67,28l4619,6274r69,21l4758,6311r71,12l4899,6331r72,4l5042,6335r71,-4l5184,6323r70,-12l5324,6295r69,-21l5461,6250r67,-28l5593,6190r64,-36l5719,6113r60,-44l5836,6021r56,-53l5006,5082r,-1252xe" fillcolor="#c0504d" stroked="f">
              <v:path arrowok="t"/>
            </v:shape>
            <w10:wrap anchorx="page" anchory="page"/>
          </v:group>
        </w:pict>
      </w:r>
      <w:r>
        <w:pict>
          <v:rect id="_x0000_s1038" style="position:absolute;margin-left:395.4pt;margin-top:243.35pt;width:7.7pt;height:7.7pt;z-index:-13528;mso-position-horizontal-relative:page;mso-position-vertical-relative:page" fillcolor="#4f81bc" stroked="f">
            <w10:wrap anchorx="page" anchory="page"/>
          </v:rect>
        </w:pict>
      </w:r>
      <w:r>
        <w:pict>
          <v:rect id="_x0000_s1037" style="position:absolute;margin-left:395.4pt;margin-top:265.8pt;width:7.7pt;height:7.7pt;z-index:-13504;mso-position-horizontal-relative:page;mso-position-vertical-relative:page" fillcolor="#c0504d" stroked="f">
            <w10:wrap anchorx="page" anchory="page"/>
          </v:rect>
        </w:pict>
      </w:r>
      <w:r>
        <w:pict>
          <v:group id="_x0000_s1031" style="position:absolute;margin-left:75.8pt;margin-top:351.35pt;width:393.75pt;height:222.75pt;z-index:-13480;mso-position-horizontal-relative:page;mso-position-vertical-relative:page" coordorigin="1516,7027" coordsize="7875,4455">
            <v:shape id="_x0000_s1036" style="position:absolute;left:4396;top:8341;width:1970;height:2690" coordorigin="4396,8341" coordsize="1970,2690" path="m5021,8341r,1345l4396,10877r73,35l4545,10943r76,27l4699,10992r80,17l4859,11021r81,7l5021,11031r77,-3l5173,11022r74,-10l5319,10997r71,-18l5460,10957r68,-25l5594,10903r64,-33l5720,10835r60,-39l5838,10754r56,-45l5946,10662r51,-51l6044,10558r45,-55l6131,10445r39,-60l6206,10323r32,-64l6267,10193r26,-68l6314,10055r19,-71l6347,9911r10,-74l6364,9762r2,-76l6364,9610r-7,-75l6347,9461r-14,-73l6314,9317r-21,-70l6267,9179r-29,-66l6206,9049r-36,-62l6131,8927r-42,-58l6044,8814r-47,-53l5946,8710r-52,-47l5838,8618r-58,-42l5720,8537r-62,-35l5594,8469r-66,-29l5460,8415r-70,-22l5319,8375r-72,-15l5173,8350r-75,-6l5021,8341xe" fillcolor="#4f81bc" stroked="f">
              <v:path arrowok="t"/>
            </v:shape>
            <v:shape id="_x0000_s1035" style="position:absolute;left:3676;top:8341;width:1345;height:2536" coordorigin="3676,8341" coordsize="1345,2536" path="m5021,8341r-78,3l4865,8350r-77,12l4713,8377r-74,20l4566,8421r-71,28l4426,8480r-68,36l4293,8555r-63,43l4170,8645r-58,50l4058,8748r-52,57l3957,8864r-46,63l3869,8993r-38,68l3797,9130r-29,69l3742,9270r-21,70l3704,9412r-13,72l3683,9556r-6,72l3676,9700r3,71l3686,9842r10,71l3710,9983r17,69l3748,10120r25,67l3801,10252r32,64l3868,10378r39,61l3948,10497r46,57l4042,10608r51,52l4148,10709r57,46l4266,10799r64,40l4396,10877,5021,9686r,-1345xe" fillcolor="#c0504d" stroked="f">
              <v:path arrowok="t"/>
            </v:shape>
            <v:rect id="_x0000_s1034" style="position:absolute;left:7932;top:9485;width:154;height:154" fillcolor="#4f81bc" stroked="f"/>
            <v:rect id="_x0000_s1033" style="position:absolute;left:7932;top:9958;width:154;height:154" fillcolor="#c0504d" stroked="f"/>
            <v:rect id="_x0000_s1032" style="position:absolute;left:1524;top:7034;width:7860;height:4440" filled="f" strokecolor="#858585" strokeweight=".72pt"/>
            <w10:wrap anchorx="page" anchory="page"/>
          </v:group>
        </w:pict>
      </w:r>
      <w:r>
        <w:pict>
          <v:line id="_x0000_s1030" style="position:absolute;z-index:-13456;mso-position-horizontal-relative:page;mso-position-vertical-relative:page" from="70.8pt,98.45pt" to="481.4pt,98.45pt" strokeweight=".25292mm">
            <w10:wrap anchorx="page" anchory="page"/>
          </v:line>
        </w:pict>
      </w:r>
    </w:p>
    <w:tbl>
      <w:tblPr>
        <w:tblW w:w="0" w:type="auto"/>
        <w:tblInd w:w="2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831"/>
      </w:tblGrid>
      <w:tr w:rsidR="00EB48BE">
        <w:trPr>
          <w:trHeight w:hRule="exact" w:val="567"/>
        </w:trPr>
        <w:tc>
          <w:tcPr>
            <w:tcW w:w="7831" w:type="dxa"/>
            <w:tcBorders>
              <w:bottom w:val="single" w:sz="6" w:space="0" w:color="858585"/>
            </w:tcBorders>
          </w:tcPr>
          <w:p w:rsidR="00EB48BE" w:rsidRDefault="00EB48BE">
            <w:pPr>
              <w:pStyle w:val="TableParagraph"/>
              <w:spacing w:before="8"/>
              <w:rPr>
                <w:rFonts w:ascii="Times New Roman"/>
                <w:sz w:val="25"/>
              </w:rPr>
            </w:pPr>
          </w:p>
          <w:p w:rsidR="00EB48BE" w:rsidRDefault="00973ADE">
            <w:pPr>
              <w:pStyle w:val="TableParagraph"/>
              <w:ind w:right="188"/>
              <w:rPr>
                <w:b/>
              </w:rPr>
            </w:pPr>
            <w:r>
              <w:rPr>
                <w:b/>
                <w:shd w:val="clear" w:color="auto" w:fill="FFFF00"/>
              </w:rPr>
              <w:t xml:space="preserve">Ak. </w:t>
            </w:r>
            <w:proofErr w:type="gramStart"/>
            <w:r>
              <w:rPr>
                <w:b/>
                <w:shd w:val="clear" w:color="auto" w:fill="FFFF00"/>
              </w:rPr>
              <w:t>godina</w:t>
            </w:r>
            <w:proofErr w:type="gramEnd"/>
            <w:r>
              <w:rPr>
                <w:b/>
                <w:shd w:val="clear" w:color="auto" w:fill="FFFF00"/>
              </w:rPr>
              <w:t xml:space="preserve"> 2014./2015.</w:t>
            </w:r>
          </w:p>
        </w:tc>
      </w:tr>
      <w:tr w:rsidR="00EB48BE">
        <w:trPr>
          <w:trHeight w:hRule="exact" w:val="4229"/>
        </w:trPr>
        <w:tc>
          <w:tcPr>
            <w:tcW w:w="7831" w:type="dxa"/>
            <w:tcBorders>
              <w:top w:val="single" w:sz="6" w:space="0" w:color="858585"/>
              <w:left w:val="single" w:sz="6" w:space="0" w:color="858585"/>
              <w:bottom w:val="single" w:sz="6" w:space="0" w:color="858585"/>
              <w:right w:val="single" w:sz="6" w:space="0" w:color="858585"/>
            </w:tcBorders>
          </w:tcPr>
          <w:p w:rsidR="00EB48BE" w:rsidRDefault="00973ADE">
            <w:pPr>
              <w:pStyle w:val="TableParagraph"/>
              <w:spacing w:before="141"/>
              <w:ind w:left="1968" w:right="195" w:hanging="978"/>
              <w:rPr>
                <w:b/>
                <w:sz w:val="28"/>
              </w:rPr>
            </w:pPr>
            <w:r>
              <w:rPr>
                <w:b/>
                <w:sz w:val="28"/>
              </w:rPr>
              <w:t>6. Da li ste spremni prihvatiti studente na praksu u dužem razdoblju od četiri tjedna?</w:t>
            </w:r>
          </w:p>
          <w:p w:rsidR="00EB48BE" w:rsidRDefault="00EB48BE">
            <w:pPr>
              <w:pStyle w:val="TableParagraph"/>
              <w:rPr>
                <w:rFonts w:ascii="Times New Roman"/>
                <w:sz w:val="28"/>
              </w:rPr>
            </w:pPr>
          </w:p>
          <w:p w:rsidR="00EB48BE" w:rsidRDefault="00EB48BE">
            <w:pPr>
              <w:pStyle w:val="TableParagraph"/>
              <w:rPr>
                <w:rFonts w:ascii="Times New Roman"/>
                <w:sz w:val="28"/>
              </w:rPr>
            </w:pPr>
          </w:p>
          <w:p w:rsidR="00EB48BE" w:rsidRDefault="00EB48BE">
            <w:pPr>
              <w:pStyle w:val="TableParagraph"/>
              <w:rPr>
                <w:rFonts w:ascii="Times New Roman"/>
                <w:sz w:val="28"/>
              </w:rPr>
            </w:pPr>
          </w:p>
          <w:p w:rsidR="00EB48BE" w:rsidRDefault="00973ADE">
            <w:pPr>
              <w:pStyle w:val="TableParagraph"/>
              <w:spacing w:before="194" w:line="285" w:lineRule="exact"/>
              <w:ind w:left="3994" w:right="3298"/>
              <w:jc w:val="center"/>
              <w:rPr>
                <w:sz w:val="28"/>
              </w:rPr>
            </w:pPr>
            <w:r>
              <w:rPr>
                <w:sz w:val="28"/>
              </w:rPr>
              <w:t>38%</w:t>
            </w:r>
          </w:p>
          <w:p w:rsidR="00EB48BE" w:rsidRDefault="00973ADE">
            <w:pPr>
              <w:pStyle w:val="TableParagraph"/>
              <w:spacing w:line="285" w:lineRule="exact"/>
              <w:ind w:right="907"/>
              <w:jc w:val="right"/>
              <w:rPr>
                <w:sz w:val="28"/>
              </w:rPr>
            </w:pPr>
            <w:r>
              <w:rPr>
                <w:sz w:val="28"/>
              </w:rPr>
              <w:t>Da</w:t>
            </w:r>
          </w:p>
          <w:p w:rsidR="00EB48BE" w:rsidRDefault="00973ADE">
            <w:pPr>
              <w:pStyle w:val="TableParagraph"/>
              <w:tabs>
                <w:tab w:val="left" w:pos="4160"/>
              </w:tabs>
              <w:spacing w:before="111"/>
              <w:ind w:right="895"/>
              <w:jc w:val="right"/>
              <w:rPr>
                <w:sz w:val="28"/>
              </w:rPr>
            </w:pPr>
            <w:r>
              <w:rPr>
                <w:sz w:val="28"/>
              </w:rPr>
              <w:t>63%</w:t>
            </w:r>
            <w:r>
              <w:rPr>
                <w:sz w:val="28"/>
              </w:rPr>
              <w:tab/>
            </w:r>
            <w:r>
              <w:rPr>
                <w:spacing w:val="-3"/>
                <w:position w:val="10"/>
                <w:sz w:val="28"/>
              </w:rPr>
              <w:t>Ne</w:t>
            </w:r>
          </w:p>
        </w:tc>
      </w:tr>
      <w:tr w:rsidR="00EB48BE">
        <w:trPr>
          <w:trHeight w:hRule="exact" w:val="4709"/>
        </w:trPr>
        <w:tc>
          <w:tcPr>
            <w:tcW w:w="7831" w:type="dxa"/>
            <w:tcBorders>
              <w:top w:val="single" w:sz="6" w:space="0" w:color="858585"/>
            </w:tcBorders>
          </w:tcPr>
          <w:p w:rsidR="00EB48BE" w:rsidRDefault="00973ADE">
            <w:pPr>
              <w:pStyle w:val="TableParagraph"/>
              <w:spacing w:line="259" w:lineRule="exact"/>
              <w:ind w:right="188"/>
              <w:rPr>
                <w:b/>
              </w:rPr>
            </w:pPr>
            <w:r>
              <w:rPr>
                <w:b/>
                <w:shd w:val="clear" w:color="auto" w:fill="00FF00"/>
              </w:rPr>
              <w:t xml:space="preserve">Ak. </w:t>
            </w:r>
            <w:proofErr w:type="gramStart"/>
            <w:r>
              <w:rPr>
                <w:b/>
                <w:shd w:val="clear" w:color="auto" w:fill="00FF00"/>
              </w:rPr>
              <w:t>godina</w:t>
            </w:r>
            <w:proofErr w:type="gramEnd"/>
            <w:r>
              <w:rPr>
                <w:b/>
                <w:shd w:val="clear" w:color="auto" w:fill="00FF00"/>
              </w:rPr>
              <w:t xml:space="preserve"> 2015./2016.</w:t>
            </w:r>
          </w:p>
          <w:p w:rsidR="00EB48BE" w:rsidRDefault="00973ADE">
            <w:pPr>
              <w:pStyle w:val="TableParagraph"/>
              <w:spacing w:before="153"/>
              <w:ind w:left="1989" w:right="188" w:hanging="977"/>
              <w:rPr>
                <w:b/>
                <w:sz w:val="28"/>
              </w:rPr>
            </w:pPr>
            <w:r>
              <w:rPr>
                <w:b/>
                <w:sz w:val="28"/>
              </w:rPr>
              <w:t>6. Da li ste spremni prihvatiti studente na praksu u dužem razdoblju od četiri tjedna?</w:t>
            </w:r>
          </w:p>
          <w:p w:rsidR="00EB48BE" w:rsidRDefault="00EB48BE">
            <w:pPr>
              <w:pStyle w:val="TableParagraph"/>
              <w:rPr>
                <w:rFonts w:ascii="Times New Roman"/>
                <w:sz w:val="28"/>
              </w:rPr>
            </w:pPr>
          </w:p>
          <w:p w:rsidR="00EB48BE" w:rsidRDefault="00EB48BE">
            <w:pPr>
              <w:pStyle w:val="TableParagraph"/>
              <w:rPr>
                <w:rFonts w:ascii="Times New Roman"/>
                <w:sz w:val="28"/>
              </w:rPr>
            </w:pPr>
          </w:p>
          <w:p w:rsidR="00EB48BE" w:rsidRDefault="00EB48BE">
            <w:pPr>
              <w:pStyle w:val="TableParagraph"/>
              <w:rPr>
                <w:rFonts w:ascii="Times New Roman"/>
                <w:sz w:val="28"/>
              </w:rPr>
            </w:pPr>
          </w:p>
          <w:p w:rsidR="00EB48BE" w:rsidRDefault="00EB48BE">
            <w:pPr>
              <w:pStyle w:val="TableParagraph"/>
              <w:spacing w:before="4"/>
              <w:rPr>
                <w:rFonts w:ascii="Times New Roman"/>
                <w:sz w:val="36"/>
              </w:rPr>
            </w:pPr>
          </w:p>
          <w:p w:rsidR="00EB48BE" w:rsidRDefault="00973ADE">
            <w:pPr>
              <w:pStyle w:val="TableParagraph"/>
              <w:spacing w:line="183" w:lineRule="exact"/>
              <w:ind w:left="2327" w:right="188"/>
              <w:rPr>
                <w:sz w:val="20"/>
              </w:rPr>
            </w:pPr>
            <w:r>
              <w:rPr>
                <w:sz w:val="20"/>
              </w:rPr>
              <w:t>42%</w:t>
            </w:r>
          </w:p>
          <w:p w:rsidR="00EB48BE" w:rsidRDefault="00973ADE">
            <w:pPr>
              <w:pStyle w:val="TableParagraph"/>
              <w:spacing w:line="281" w:lineRule="exact"/>
              <w:ind w:right="888"/>
              <w:jc w:val="right"/>
              <w:rPr>
                <w:sz w:val="28"/>
              </w:rPr>
            </w:pPr>
            <w:r>
              <w:rPr>
                <w:sz w:val="28"/>
              </w:rPr>
              <w:t>Da</w:t>
            </w:r>
          </w:p>
          <w:p w:rsidR="00EB48BE" w:rsidRDefault="00973ADE">
            <w:pPr>
              <w:pStyle w:val="TableParagraph"/>
              <w:tabs>
                <w:tab w:val="left" w:pos="2326"/>
              </w:tabs>
              <w:spacing w:before="134"/>
              <w:ind w:right="877"/>
              <w:jc w:val="right"/>
              <w:rPr>
                <w:sz w:val="28"/>
              </w:rPr>
            </w:pPr>
            <w:r>
              <w:rPr>
                <w:sz w:val="20"/>
              </w:rPr>
              <w:t>58%</w:t>
            </w:r>
            <w:r>
              <w:rPr>
                <w:sz w:val="20"/>
              </w:rPr>
              <w:tab/>
            </w:r>
            <w:r>
              <w:rPr>
                <w:spacing w:val="-3"/>
                <w:position w:val="-2"/>
                <w:sz w:val="28"/>
              </w:rPr>
              <w:t>Ne</w:t>
            </w:r>
          </w:p>
        </w:tc>
      </w:tr>
    </w:tbl>
    <w:p w:rsidR="00EB48BE" w:rsidRDefault="00EB48BE">
      <w:pPr>
        <w:jc w:val="right"/>
        <w:rPr>
          <w:sz w:val="28"/>
        </w:rPr>
        <w:sectPr w:rsidR="00EB48BE">
          <w:pgSz w:w="11910" w:h="16840"/>
          <w:pgMar w:top="1620" w:right="1680" w:bottom="280" w:left="1300" w:header="650" w:footer="0" w:gutter="0"/>
          <w:cols w:space="720"/>
        </w:sectPr>
      </w:pPr>
    </w:p>
    <w:p w:rsidR="00EB48BE" w:rsidRDefault="00EB48BE">
      <w:pPr>
        <w:pStyle w:val="BodyText"/>
        <w:spacing w:before="1"/>
        <w:rPr>
          <w:rFonts w:ascii="Times New Roman"/>
          <w:sz w:val="29"/>
        </w:rPr>
      </w:pPr>
    </w:p>
    <w:p w:rsidR="00EB48BE" w:rsidRDefault="00973ADE">
      <w:pPr>
        <w:pStyle w:val="BodyText"/>
        <w:spacing w:line="20" w:lineRule="exact"/>
        <w:ind w:left="108"/>
        <w:rPr>
          <w:rFonts w:ascii="Times New Roman"/>
          <w:sz w:val="2"/>
        </w:rPr>
      </w:pPr>
      <w:r>
        <w:rPr>
          <w:rFonts w:ascii="Times New Roman"/>
          <w:sz w:val="2"/>
        </w:rPr>
      </w:r>
      <w:r>
        <w:rPr>
          <w:rFonts w:ascii="Times New Roman"/>
          <w:sz w:val="2"/>
        </w:rPr>
        <w:pict>
          <v:group id="_x0000_s1028" style="width:411.35pt;height:.75pt;mso-position-horizontal-relative:char;mso-position-vertical-relative:line" coordsize="8227,15">
            <v:line id="_x0000_s1029" style="position:absolute" from="8,8" to="8219,8" strokeweight=".25292mm"/>
            <w10:wrap type="none"/>
            <w10:anchorlock/>
          </v:group>
        </w:pict>
      </w:r>
    </w:p>
    <w:p w:rsidR="00EB48BE" w:rsidRDefault="00EB48BE">
      <w:pPr>
        <w:pStyle w:val="BodyText"/>
        <w:rPr>
          <w:rFonts w:ascii="Times New Roman"/>
          <w:sz w:val="20"/>
        </w:rPr>
      </w:pPr>
    </w:p>
    <w:p w:rsidR="00EB48BE" w:rsidRDefault="00EB48BE">
      <w:pPr>
        <w:pStyle w:val="BodyText"/>
        <w:spacing w:before="3"/>
        <w:rPr>
          <w:rFonts w:ascii="Times New Roman"/>
          <w:sz w:val="28"/>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2"/>
      </w:tblGrid>
      <w:tr w:rsidR="00EB48BE">
        <w:trPr>
          <w:trHeight w:hRule="exact" w:val="310"/>
        </w:trPr>
        <w:tc>
          <w:tcPr>
            <w:tcW w:w="8522" w:type="dxa"/>
            <w:shd w:val="clear" w:color="auto" w:fill="FFC000"/>
          </w:tcPr>
          <w:p w:rsidR="00EB48BE" w:rsidRDefault="00973ADE">
            <w:pPr>
              <w:pStyle w:val="TableParagraph"/>
              <w:spacing w:before="28"/>
              <w:ind w:left="103" w:right="421"/>
              <w:rPr>
                <w:b/>
              </w:rPr>
            </w:pPr>
            <w:r>
              <w:rPr>
                <w:b/>
              </w:rPr>
              <w:t>7. Prema vašem mišljenju kojih kadrova nedostaje na tržištu rada.</w:t>
            </w:r>
          </w:p>
        </w:tc>
      </w:tr>
      <w:tr w:rsidR="00EB48BE">
        <w:trPr>
          <w:trHeight w:hRule="exact" w:val="310"/>
        </w:trPr>
        <w:tc>
          <w:tcPr>
            <w:tcW w:w="8522" w:type="dxa"/>
            <w:shd w:val="clear" w:color="auto" w:fill="E6B8B8"/>
          </w:tcPr>
          <w:p w:rsidR="00EB48BE" w:rsidRDefault="00973ADE">
            <w:pPr>
              <w:pStyle w:val="TableParagraph"/>
              <w:spacing w:before="28"/>
              <w:ind w:left="103" w:right="421"/>
            </w:pPr>
            <w:r>
              <w:t>ODGOVORI</w:t>
            </w:r>
          </w:p>
        </w:tc>
      </w:tr>
      <w:tr w:rsidR="00EB48BE">
        <w:trPr>
          <w:trHeight w:hRule="exact" w:val="310"/>
        </w:trPr>
        <w:tc>
          <w:tcPr>
            <w:tcW w:w="8522" w:type="dxa"/>
          </w:tcPr>
          <w:p w:rsidR="00EB48BE" w:rsidRDefault="00973ADE">
            <w:pPr>
              <w:pStyle w:val="TableParagraph"/>
              <w:spacing w:before="28"/>
              <w:ind w:left="103" w:right="421"/>
            </w:pPr>
            <w:r>
              <w:t>Sve vezano za IT struku s konkretnim praktičnim znanjem</w:t>
            </w:r>
          </w:p>
        </w:tc>
      </w:tr>
      <w:tr w:rsidR="00EB48BE">
        <w:trPr>
          <w:trHeight w:hRule="exact" w:val="310"/>
        </w:trPr>
        <w:tc>
          <w:tcPr>
            <w:tcW w:w="8522" w:type="dxa"/>
          </w:tcPr>
          <w:p w:rsidR="00EB48BE" w:rsidRDefault="00973ADE">
            <w:pPr>
              <w:pStyle w:val="TableParagraph"/>
              <w:spacing w:before="28"/>
              <w:ind w:left="103" w:right="421"/>
            </w:pPr>
            <w:r>
              <w:t>Programera koji razvijaju hardver</w:t>
            </w:r>
          </w:p>
        </w:tc>
      </w:tr>
      <w:tr w:rsidR="00EB48BE">
        <w:trPr>
          <w:trHeight w:hRule="exact" w:val="310"/>
        </w:trPr>
        <w:tc>
          <w:tcPr>
            <w:tcW w:w="8522" w:type="dxa"/>
          </w:tcPr>
          <w:p w:rsidR="00EB48BE" w:rsidRDefault="00EB48BE"/>
        </w:tc>
      </w:tr>
      <w:tr w:rsidR="00EB48BE">
        <w:trPr>
          <w:trHeight w:hRule="exact" w:val="312"/>
        </w:trPr>
        <w:tc>
          <w:tcPr>
            <w:tcW w:w="8522" w:type="dxa"/>
          </w:tcPr>
          <w:p w:rsidR="00EB48BE" w:rsidRDefault="00EB48BE"/>
        </w:tc>
      </w:tr>
      <w:tr w:rsidR="00EB48BE">
        <w:trPr>
          <w:trHeight w:hRule="exact" w:val="310"/>
        </w:trPr>
        <w:tc>
          <w:tcPr>
            <w:tcW w:w="8522" w:type="dxa"/>
          </w:tcPr>
          <w:p w:rsidR="00EB48BE" w:rsidRDefault="00EB48BE"/>
        </w:tc>
      </w:tr>
      <w:tr w:rsidR="00EB48BE">
        <w:trPr>
          <w:trHeight w:hRule="exact" w:val="310"/>
        </w:trPr>
        <w:tc>
          <w:tcPr>
            <w:tcW w:w="8522" w:type="dxa"/>
          </w:tcPr>
          <w:p w:rsidR="00EB48BE" w:rsidRDefault="00EB48BE"/>
        </w:tc>
      </w:tr>
      <w:tr w:rsidR="00EB48BE">
        <w:trPr>
          <w:trHeight w:hRule="exact" w:val="310"/>
        </w:trPr>
        <w:tc>
          <w:tcPr>
            <w:tcW w:w="8522" w:type="dxa"/>
          </w:tcPr>
          <w:p w:rsidR="00EB48BE" w:rsidRDefault="00EB48BE"/>
        </w:tc>
      </w:tr>
      <w:tr w:rsidR="00EB48BE">
        <w:trPr>
          <w:trHeight w:hRule="exact" w:val="310"/>
        </w:trPr>
        <w:tc>
          <w:tcPr>
            <w:tcW w:w="8522" w:type="dxa"/>
          </w:tcPr>
          <w:p w:rsidR="00EB48BE" w:rsidRDefault="00EB48BE"/>
        </w:tc>
      </w:tr>
    </w:tbl>
    <w:p w:rsidR="00EB48BE" w:rsidRDefault="00EB48BE">
      <w:pPr>
        <w:pStyle w:val="BodyText"/>
        <w:spacing w:before="4"/>
        <w:rPr>
          <w:rFonts w:ascii="Times New Roman"/>
          <w:sz w:val="23"/>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2"/>
      </w:tblGrid>
      <w:tr w:rsidR="00EB48BE">
        <w:trPr>
          <w:trHeight w:hRule="exact" w:val="311"/>
        </w:trPr>
        <w:tc>
          <w:tcPr>
            <w:tcW w:w="8522" w:type="dxa"/>
            <w:shd w:val="clear" w:color="auto" w:fill="FFC000"/>
          </w:tcPr>
          <w:p w:rsidR="00EB48BE" w:rsidRDefault="00973ADE">
            <w:pPr>
              <w:pStyle w:val="TableParagraph"/>
              <w:spacing w:before="30"/>
              <w:ind w:left="103" w:right="421"/>
              <w:rPr>
                <w:b/>
              </w:rPr>
            </w:pPr>
            <w:r>
              <w:rPr>
                <w:b/>
              </w:rPr>
              <w:t>8. Koje područje znanja bi po vašem mišljenju trebalo nadopuniti?</w:t>
            </w:r>
          </w:p>
        </w:tc>
      </w:tr>
      <w:tr w:rsidR="00EB48BE">
        <w:trPr>
          <w:trHeight w:hRule="exact" w:val="311"/>
        </w:trPr>
        <w:tc>
          <w:tcPr>
            <w:tcW w:w="8522" w:type="dxa"/>
            <w:shd w:val="clear" w:color="auto" w:fill="E6B8B8"/>
          </w:tcPr>
          <w:p w:rsidR="00EB48BE" w:rsidRDefault="00973ADE">
            <w:pPr>
              <w:pStyle w:val="TableParagraph"/>
              <w:spacing w:before="29"/>
              <w:ind w:left="103" w:right="421"/>
            </w:pPr>
            <w:r>
              <w:t>ODGOVORI</w:t>
            </w:r>
          </w:p>
        </w:tc>
      </w:tr>
      <w:tr w:rsidR="00EB48BE">
        <w:trPr>
          <w:trHeight w:hRule="exact" w:val="310"/>
        </w:trPr>
        <w:tc>
          <w:tcPr>
            <w:tcW w:w="8522" w:type="dxa"/>
          </w:tcPr>
          <w:p w:rsidR="00EB48BE" w:rsidRDefault="00973ADE">
            <w:pPr>
              <w:pStyle w:val="TableParagraph"/>
              <w:spacing w:before="28"/>
              <w:ind w:left="103" w:right="421"/>
            </w:pPr>
            <w:r>
              <w:t>Industrijskim procesima</w:t>
            </w:r>
          </w:p>
        </w:tc>
      </w:tr>
      <w:tr w:rsidR="00EB48BE">
        <w:trPr>
          <w:trHeight w:hRule="exact" w:val="310"/>
        </w:trPr>
        <w:tc>
          <w:tcPr>
            <w:tcW w:w="8522" w:type="dxa"/>
          </w:tcPr>
          <w:p w:rsidR="00EB48BE" w:rsidRDefault="00973ADE">
            <w:pPr>
              <w:pStyle w:val="TableParagraph"/>
              <w:spacing w:before="28"/>
              <w:ind w:left="103" w:right="421"/>
            </w:pPr>
            <w:r>
              <w:t>Praktičan rad na složenoj mrežnoj komunikacijskoj opremi</w:t>
            </w:r>
          </w:p>
        </w:tc>
      </w:tr>
      <w:tr w:rsidR="00EB48BE">
        <w:trPr>
          <w:trHeight w:hRule="exact" w:val="310"/>
        </w:trPr>
        <w:tc>
          <w:tcPr>
            <w:tcW w:w="8522" w:type="dxa"/>
          </w:tcPr>
          <w:p w:rsidR="00EB48BE" w:rsidRDefault="00973ADE">
            <w:pPr>
              <w:pStyle w:val="TableParagraph"/>
              <w:spacing w:before="28"/>
              <w:ind w:left="103" w:right="421"/>
            </w:pPr>
            <w:r>
              <w:t>Mobilne aplikacije</w:t>
            </w:r>
          </w:p>
        </w:tc>
      </w:tr>
      <w:tr w:rsidR="00EB48BE">
        <w:trPr>
          <w:trHeight w:hRule="exact" w:val="310"/>
        </w:trPr>
        <w:tc>
          <w:tcPr>
            <w:tcW w:w="8522" w:type="dxa"/>
          </w:tcPr>
          <w:p w:rsidR="00EB48BE" w:rsidRDefault="00973ADE">
            <w:pPr>
              <w:pStyle w:val="TableParagraph"/>
              <w:spacing w:before="28"/>
              <w:ind w:left="103" w:right="421"/>
            </w:pPr>
            <w:r>
              <w:t>Nadopuna znanja C#</w:t>
            </w:r>
          </w:p>
        </w:tc>
      </w:tr>
      <w:tr w:rsidR="00EB48BE">
        <w:trPr>
          <w:trHeight w:hRule="exact" w:val="310"/>
        </w:trPr>
        <w:tc>
          <w:tcPr>
            <w:tcW w:w="8522" w:type="dxa"/>
          </w:tcPr>
          <w:p w:rsidR="00EB48BE" w:rsidRDefault="00973ADE">
            <w:pPr>
              <w:pStyle w:val="TableParagraph"/>
              <w:spacing w:before="30"/>
              <w:ind w:left="103" w:right="421"/>
            </w:pPr>
            <w:r>
              <w:t>Administracija servera</w:t>
            </w:r>
          </w:p>
        </w:tc>
      </w:tr>
      <w:tr w:rsidR="00EB48BE">
        <w:trPr>
          <w:trHeight w:hRule="exact" w:val="312"/>
        </w:trPr>
        <w:tc>
          <w:tcPr>
            <w:tcW w:w="8522" w:type="dxa"/>
          </w:tcPr>
          <w:p w:rsidR="00EB48BE" w:rsidRDefault="00973ADE">
            <w:pPr>
              <w:pStyle w:val="TableParagraph"/>
              <w:spacing w:before="31"/>
              <w:ind w:left="103" w:right="421"/>
            </w:pPr>
            <w:r>
              <w:t>Relacijske baze</w:t>
            </w:r>
          </w:p>
        </w:tc>
      </w:tr>
      <w:tr w:rsidR="00EB48BE">
        <w:trPr>
          <w:trHeight w:hRule="exact" w:val="310"/>
        </w:trPr>
        <w:tc>
          <w:tcPr>
            <w:tcW w:w="8522" w:type="dxa"/>
          </w:tcPr>
          <w:p w:rsidR="00EB48BE" w:rsidRDefault="00973ADE">
            <w:pPr>
              <w:pStyle w:val="TableParagraph"/>
              <w:spacing w:before="28"/>
              <w:ind w:left="103" w:right="421"/>
            </w:pPr>
            <w:r>
              <w:t>Samostalno rješavanje problema</w:t>
            </w:r>
          </w:p>
        </w:tc>
      </w:tr>
      <w:tr w:rsidR="00EB48BE">
        <w:trPr>
          <w:trHeight w:hRule="exact" w:val="310"/>
        </w:trPr>
        <w:tc>
          <w:tcPr>
            <w:tcW w:w="8522" w:type="dxa"/>
          </w:tcPr>
          <w:p w:rsidR="00EB48BE" w:rsidRDefault="00973ADE">
            <w:pPr>
              <w:pStyle w:val="TableParagraph"/>
              <w:spacing w:before="28"/>
              <w:ind w:left="103" w:right="421"/>
            </w:pPr>
            <w:r>
              <w:t>Administracija računalskih mreža, programiranje C++</w:t>
            </w:r>
          </w:p>
        </w:tc>
      </w:tr>
      <w:tr w:rsidR="00EB48BE">
        <w:trPr>
          <w:trHeight w:hRule="exact" w:val="310"/>
        </w:trPr>
        <w:tc>
          <w:tcPr>
            <w:tcW w:w="8522" w:type="dxa"/>
          </w:tcPr>
          <w:p w:rsidR="00EB48BE" w:rsidRDefault="00973ADE">
            <w:pPr>
              <w:pStyle w:val="TableParagraph"/>
              <w:spacing w:before="28"/>
              <w:ind w:left="103" w:right="421"/>
            </w:pPr>
            <w:r>
              <w:t>Dijagnostičke metode</w:t>
            </w:r>
          </w:p>
        </w:tc>
      </w:tr>
      <w:tr w:rsidR="00EB48BE">
        <w:trPr>
          <w:trHeight w:hRule="exact" w:val="310"/>
        </w:trPr>
        <w:tc>
          <w:tcPr>
            <w:tcW w:w="8522" w:type="dxa"/>
          </w:tcPr>
          <w:p w:rsidR="00EB48BE" w:rsidRDefault="00973ADE">
            <w:pPr>
              <w:pStyle w:val="TableParagraph"/>
              <w:spacing w:before="28"/>
              <w:ind w:left="103" w:right="421"/>
            </w:pPr>
            <w:r>
              <w:t>Usluge u cloud-u</w:t>
            </w:r>
          </w:p>
        </w:tc>
      </w:tr>
    </w:tbl>
    <w:p w:rsidR="00EB48BE" w:rsidRDefault="00EB48BE">
      <w:pPr>
        <w:pStyle w:val="BodyText"/>
        <w:rPr>
          <w:rFonts w:ascii="Times New Roman"/>
          <w:sz w:val="20"/>
        </w:rPr>
      </w:pPr>
    </w:p>
    <w:p w:rsidR="00EB48BE" w:rsidRDefault="00EB48BE">
      <w:pPr>
        <w:pStyle w:val="BodyText"/>
        <w:spacing w:before="8"/>
        <w:rPr>
          <w:rFonts w:ascii="Times New Roman"/>
          <w:sz w:val="26"/>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2"/>
      </w:tblGrid>
      <w:tr w:rsidR="00EB48BE">
        <w:trPr>
          <w:trHeight w:hRule="exact" w:val="611"/>
        </w:trPr>
        <w:tc>
          <w:tcPr>
            <w:tcW w:w="8522" w:type="dxa"/>
            <w:shd w:val="clear" w:color="auto" w:fill="FFC000"/>
          </w:tcPr>
          <w:p w:rsidR="00EB48BE" w:rsidRDefault="00973ADE">
            <w:pPr>
              <w:pStyle w:val="TableParagraph"/>
              <w:spacing w:before="58" w:line="266" w:lineRule="exact"/>
              <w:ind w:left="103" w:right="421"/>
              <w:rPr>
                <w:b/>
              </w:rPr>
            </w:pPr>
            <w:r>
              <w:rPr>
                <w:b/>
              </w:rPr>
              <w:t>9. Koje nastavne predmete prema vašem mišljenju treba uvesti ili povećati da bi praksa bila uspješna?</w:t>
            </w:r>
          </w:p>
        </w:tc>
      </w:tr>
      <w:tr w:rsidR="00EB48BE">
        <w:trPr>
          <w:trHeight w:hRule="exact" w:val="311"/>
        </w:trPr>
        <w:tc>
          <w:tcPr>
            <w:tcW w:w="8522" w:type="dxa"/>
            <w:shd w:val="clear" w:color="auto" w:fill="E6B8B8"/>
          </w:tcPr>
          <w:p w:rsidR="00EB48BE" w:rsidRDefault="00973ADE">
            <w:pPr>
              <w:pStyle w:val="TableParagraph"/>
              <w:spacing w:before="29"/>
              <w:ind w:left="103" w:right="421"/>
            </w:pPr>
            <w:r>
              <w:t>ODGOVORI</w:t>
            </w:r>
          </w:p>
        </w:tc>
      </w:tr>
      <w:tr w:rsidR="00EB48BE">
        <w:trPr>
          <w:trHeight w:hRule="exact" w:val="310"/>
        </w:trPr>
        <w:tc>
          <w:tcPr>
            <w:tcW w:w="8522" w:type="dxa"/>
          </w:tcPr>
          <w:p w:rsidR="00EB48BE" w:rsidRDefault="00973ADE">
            <w:pPr>
              <w:pStyle w:val="TableParagraph"/>
              <w:spacing w:before="28"/>
              <w:ind w:left="103" w:right="421"/>
            </w:pPr>
            <w:r>
              <w:t>Servis računala i mobitela</w:t>
            </w:r>
          </w:p>
        </w:tc>
      </w:tr>
      <w:tr w:rsidR="00EB48BE">
        <w:trPr>
          <w:trHeight w:hRule="exact" w:val="310"/>
        </w:trPr>
        <w:tc>
          <w:tcPr>
            <w:tcW w:w="8522" w:type="dxa"/>
          </w:tcPr>
          <w:p w:rsidR="00EB48BE" w:rsidRDefault="00973ADE">
            <w:pPr>
              <w:pStyle w:val="TableParagraph"/>
              <w:spacing w:before="28"/>
              <w:ind w:left="103" w:right="421"/>
            </w:pPr>
            <w:r>
              <w:t>Cloud rješenja</w:t>
            </w:r>
          </w:p>
        </w:tc>
      </w:tr>
      <w:tr w:rsidR="00EB48BE">
        <w:trPr>
          <w:trHeight w:hRule="exact" w:val="310"/>
        </w:trPr>
        <w:tc>
          <w:tcPr>
            <w:tcW w:w="8522" w:type="dxa"/>
          </w:tcPr>
          <w:p w:rsidR="00EB48BE" w:rsidRDefault="00EB48BE"/>
        </w:tc>
      </w:tr>
      <w:tr w:rsidR="00EB48BE">
        <w:trPr>
          <w:trHeight w:hRule="exact" w:val="310"/>
        </w:trPr>
        <w:tc>
          <w:tcPr>
            <w:tcW w:w="8522" w:type="dxa"/>
          </w:tcPr>
          <w:p w:rsidR="00EB48BE" w:rsidRDefault="00EB48BE"/>
        </w:tc>
      </w:tr>
      <w:tr w:rsidR="00EB48BE">
        <w:trPr>
          <w:trHeight w:hRule="exact" w:val="310"/>
        </w:trPr>
        <w:tc>
          <w:tcPr>
            <w:tcW w:w="8522" w:type="dxa"/>
          </w:tcPr>
          <w:p w:rsidR="00EB48BE" w:rsidRDefault="00EB48BE"/>
        </w:tc>
      </w:tr>
      <w:tr w:rsidR="00EB48BE">
        <w:trPr>
          <w:trHeight w:hRule="exact" w:val="312"/>
        </w:trPr>
        <w:tc>
          <w:tcPr>
            <w:tcW w:w="8522" w:type="dxa"/>
          </w:tcPr>
          <w:p w:rsidR="00EB48BE" w:rsidRDefault="00EB48BE"/>
        </w:tc>
      </w:tr>
      <w:tr w:rsidR="00EB48BE">
        <w:trPr>
          <w:trHeight w:hRule="exact" w:val="310"/>
        </w:trPr>
        <w:tc>
          <w:tcPr>
            <w:tcW w:w="8522" w:type="dxa"/>
          </w:tcPr>
          <w:p w:rsidR="00EB48BE" w:rsidRDefault="00EB48BE"/>
        </w:tc>
      </w:tr>
    </w:tbl>
    <w:p w:rsidR="00EB48BE" w:rsidRDefault="00EB48BE">
      <w:pPr>
        <w:sectPr w:rsidR="00EB48BE">
          <w:pgSz w:w="11910" w:h="16840"/>
          <w:pgMar w:top="1620" w:right="1680" w:bottom="280" w:left="1300" w:header="650" w:footer="0" w:gutter="0"/>
          <w:cols w:space="720"/>
        </w:sectPr>
      </w:pPr>
    </w:p>
    <w:p w:rsidR="00EB48BE" w:rsidRDefault="00EB48BE">
      <w:pPr>
        <w:pStyle w:val="BodyText"/>
        <w:spacing w:before="1"/>
        <w:rPr>
          <w:rFonts w:ascii="Times New Roman"/>
          <w:sz w:val="29"/>
        </w:rPr>
      </w:pPr>
    </w:p>
    <w:p w:rsidR="00EB48BE" w:rsidRDefault="00973ADE">
      <w:pPr>
        <w:pStyle w:val="BodyText"/>
        <w:spacing w:line="20" w:lineRule="exact"/>
        <w:ind w:left="108"/>
        <w:rPr>
          <w:rFonts w:ascii="Times New Roman"/>
          <w:sz w:val="2"/>
        </w:rPr>
      </w:pPr>
      <w:r>
        <w:rPr>
          <w:rFonts w:ascii="Times New Roman"/>
          <w:sz w:val="2"/>
        </w:rPr>
      </w:r>
      <w:r>
        <w:rPr>
          <w:rFonts w:ascii="Times New Roman"/>
          <w:sz w:val="2"/>
        </w:rPr>
        <w:pict>
          <v:group id="_x0000_s1026" style="width:411.35pt;height:.75pt;mso-position-horizontal-relative:char;mso-position-vertical-relative:line" coordsize="8227,15">
            <v:line id="_x0000_s1027" style="position:absolute" from="8,8" to="8219,8" strokeweight=".25292mm"/>
            <w10:wrap type="none"/>
            <w10:anchorlock/>
          </v:group>
        </w:pict>
      </w:r>
    </w:p>
    <w:p w:rsidR="00EB48BE" w:rsidRDefault="00EB48BE">
      <w:pPr>
        <w:pStyle w:val="BodyText"/>
        <w:rPr>
          <w:rFonts w:ascii="Times New Roman"/>
          <w:sz w:val="20"/>
        </w:rPr>
      </w:pPr>
    </w:p>
    <w:p w:rsidR="00EB48BE" w:rsidRDefault="00EB48BE">
      <w:pPr>
        <w:pStyle w:val="BodyText"/>
        <w:spacing w:before="3"/>
        <w:rPr>
          <w:rFonts w:ascii="Times New Roman"/>
          <w:sz w:val="28"/>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2"/>
      </w:tblGrid>
      <w:tr w:rsidR="00EB48BE">
        <w:trPr>
          <w:trHeight w:hRule="exact" w:val="610"/>
        </w:trPr>
        <w:tc>
          <w:tcPr>
            <w:tcW w:w="8522" w:type="dxa"/>
            <w:shd w:val="clear" w:color="auto" w:fill="FFC000"/>
          </w:tcPr>
          <w:p w:rsidR="00EB48BE" w:rsidRDefault="00973ADE">
            <w:pPr>
              <w:pStyle w:val="TableParagraph"/>
              <w:spacing w:before="59"/>
              <w:ind w:left="103" w:right="665"/>
              <w:rPr>
                <w:b/>
              </w:rPr>
            </w:pPr>
            <w:r>
              <w:rPr>
                <w:b/>
              </w:rPr>
              <w:t>10. Molim vaš prijedlog prakse studenata za potrebe vašeg gospodarskog subjekta ili institucije?</w:t>
            </w:r>
          </w:p>
        </w:tc>
      </w:tr>
      <w:tr w:rsidR="00EB48BE">
        <w:trPr>
          <w:trHeight w:hRule="exact" w:val="310"/>
        </w:trPr>
        <w:tc>
          <w:tcPr>
            <w:tcW w:w="8522" w:type="dxa"/>
            <w:shd w:val="clear" w:color="auto" w:fill="E6B8B8"/>
          </w:tcPr>
          <w:p w:rsidR="00EB48BE" w:rsidRDefault="00973ADE">
            <w:pPr>
              <w:pStyle w:val="TableParagraph"/>
              <w:spacing w:before="28"/>
              <w:ind w:left="103" w:right="421"/>
            </w:pPr>
            <w:r>
              <w:t>ODGOVORI</w:t>
            </w:r>
          </w:p>
        </w:tc>
      </w:tr>
      <w:tr w:rsidR="00EB48BE">
        <w:trPr>
          <w:trHeight w:hRule="exact" w:val="610"/>
        </w:trPr>
        <w:tc>
          <w:tcPr>
            <w:tcW w:w="8522" w:type="dxa"/>
          </w:tcPr>
          <w:p w:rsidR="00EB48BE" w:rsidRDefault="00973ADE">
            <w:pPr>
              <w:pStyle w:val="TableParagraph"/>
              <w:spacing w:before="59"/>
              <w:ind w:left="103" w:right="179"/>
            </w:pPr>
            <w:r>
              <w:t>Dva puta tjedno kako bi mogli omogućiti studentima da se upoznaju s različitim problemima i terminologijama.</w:t>
            </w:r>
          </w:p>
        </w:tc>
      </w:tr>
      <w:tr w:rsidR="00EB48BE">
        <w:trPr>
          <w:trHeight w:hRule="exact" w:val="310"/>
        </w:trPr>
        <w:tc>
          <w:tcPr>
            <w:tcW w:w="8522" w:type="dxa"/>
          </w:tcPr>
          <w:p w:rsidR="00EB48BE" w:rsidRDefault="00EB48BE"/>
        </w:tc>
      </w:tr>
      <w:tr w:rsidR="00EB48BE">
        <w:trPr>
          <w:trHeight w:hRule="exact" w:val="310"/>
        </w:trPr>
        <w:tc>
          <w:tcPr>
            <w:tcW w:w="8522" w:type="dxa"/>
          </w:tcPr>
          <w:p w:rsidR="00EB48BE" w:rsidRDefault="00EB48BE"/>
        </w:tc>
      </w:tr>
      <w:tr w:rsidR="00EB48BE">
        <w:trPr>
          <w:trHeight w:hRule="exact" w:val="313"/>
        </w:trPr>
        <w:tc>
          <w:tcPr>
            <w:tcW w:w="8522" w:type="dxa"/>
          </w:tcPr>
          <w:p w:rsidR="00EB48BE" w:rsidRDefault="00EB48BE"/>
        </w:tc>
      </w:tr>
      <w:tr w:rsidR="00EB48BE">
        <w:trPr>
          <w:trHeight w:hRule="exact" w:val="310"/>
        </w:trPr>
        <w:tc>
          <w:tcPr>
            <w:tcW w:w="8522" w:type="dxa"/>
          </w:tcPr>
          <w:p w:rsidR="00EB48BE" w:rsidRDefault="00EB48BE"/>
        </w:tc>
      </w:tr>
      <w:tr w:rsidR="00EB48BE">
        <w:trPr>
          <w:trHeight w:hRule="exact" w:val="310"/>
        </w:trPr>
        <w:tc>
          <w:tcPr>
            <w:tcW w:w="8522" w:type="dxa"/>
          </w:tcPr>
          <w:p w:rsidR="00EB48BE" w:rsidRDefault="00EB48BE"/>
        </w:tc>
      </w:tr>
      <w:tr w:rsidR="00EB48BE">
        <w:trPr>
          <w:trHeight w:hRule="exact" w:val="310"/>
        </w:trPr>
        <w:tc>
          <w:tcPr>
            <w:tcW w:w="8522" w:type="dxa"/>
          </w:tcPr>
          <w:p w:rsidR="00EB48BE" w:rsidRDefault="00EB48BE"/>
        </w:tc>
      </w:tr>
    </w:tbl>
    <w:p w:rsidR="00EB48BE" w:rsidRDefault="00EB48BE">
      <w:pPr>
        <w:pStyle w:val="BodyText"/>
        <w:rPr>
          <w:rFonts w:ascii="Times New Roman"/>
          <w:sz w:val="20"/>
        </w:rPr>
      </w:pPr>
    </w:p>
    <w:p w:rsidR="00EB48BE" w:rsidRDefault="00EB48BE">
      <w:pPr>
        <w:pStyle w:val="BodyText"/>
        <w:spacing w:before="8"/>
        <w:rPr>
          <w:rFonts w:ascii="Times New Roman"/>
          <w:sz w:val="26"/>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2"/>
      </w:tblGrid>
      <w:tr w:rsidR="00EB48BE">
        <w:trPr>
          <w:trHeight w:hRule="exact" w:val="610"/>
        </w:trPr>
        <w:tc>
          <w:tcPr>
            <w:tcW w:w="8522" w:type="dxa"/>
            <w:shd w:val="clear" w:color="auto" w:fill="FFC000"/>
          </w:tcPr>
          <w:p w:rsidR="00EB48BE" w:rsidRDefault="00973ADE">
            <w:pPr>
              <w:pStyle w:val="TableParagraph"/>
              <w:spacing w:before="59"/>
              <w:ind w:left="103" w:right="665"/>
              <w:rPr>
                <w:b/>
              </w:rPr>
            </w:pPr>
            <w:r>
              <w:rPr>
                <w:b/>
              </w:rPr>
              <w:t>11. Molim vaš prijedlog prakse studenata za potrebe vašeg gospodarskog subjekta ili institucije?</w:t>
            </w:r>
          </w:p>
        </w:tc>
      </w:tr>
      <w:tr w:rsidR="00EB48BE">
        <w:trPr>
          <w:trHeight w:hRule="exact" w:val="310"/>
        </w:trPr>
        <w:tc>
          <w:tcPr>
            <w:tcW w:w="8522" w:type="dxa"/>
            <w:shd w:val="clear" w:color="auto" w:fill="E6B8B8"/>
          </w:tcPr>
          <w:p w:rsidR="00EB48BE" w:rsidRDefault="00973ADE">
            <w:pPr>
              <w:pStyle w:val="TableParagraph"/>
              <w:spacing w:before="28"/>
              <w:ind w:left="103" w:right="421"/>
            </w:pPr>
            <w:r>
              <w:t>ODGOVORI</w:t>
            </w:r>
          </w:p>
        </w:tc>
      </w:tr>
      <w:tr w:rsidR="00EB48BE">
        <w:trPr>
          <w:trHeight w:hRule="exact" w:val="310"/>
        </w:trPr>
        <w:tc>
          <w:tcPr>
            <w:tcW w:w="8522" w:type="dxa"/>
          </w:tcPr>
          <w:p w:rsidR="00EB48BE" w:rsidRDefault="00973ADE">
            <w:pPr>
              <w:pStyle w:val="TableParagraph"/>
              <w:spacing w:before="30"/>
              <w:ind w:left="103" w:right="421"/>
            </w:pPr>
            <w:r>
              <w:t>Trebale bi se slušati i uvažavati mišljenja i potrebe studenata.</w:t>
            </w:r>
          </w:p>
        </w:tc>
      </w:tr>
      <w:tr w:rsidR="00EB48BE">
        <w:trPr>
          <w:trHeight w:hRule="exact" w:val="547"/>
        </w:trPr>
        <w:tc>
          <w:tcPr>
            <w:tcW w:w="8522" w:type="dxa"/>
          </w:tcPr>
          <w:p w:rsidR="00EB48BE" w:rsidRDefault="00973ADE">
            <w:pPr>
              <w:pStyle w:val="TableParagraph"/>
              <w:ind w:left="103" w:right="984"/>
            </w:pPr>
            <w:r>
              <w:t>Osim osnovnog teorijskog i praktičkog znanja usmjeriti studente prema specifičnim područjima u kojima bi stekli certifikate.</w:t>
            </w:r>
          </w:p>
        </w:tc>
      </w:tr>
      <w:tr w:rsidR="00EB48BE">
        <w:trPr>
          <w:trHeight w:hRule="exact" w:val="312"/>
        </w:trPr>
        <w:tc>
          <w:tcPr>
            <w:tcW w:w="8522" w:type="dxa"/>
          </w:tcPr>
          <w:p w:rsidR="00EB48BE" w:rsidRDefault="00EB48BE"/>
        </w:tc>
      </w:tr>
      <w:tr w:rsidR="00EB48BE">
        <w:trPr>
          <w:trHeight w:hRule="exact" w:val="310"/>
        </w:trPr>
        <w:tc>
          <w:tcPr>
            <w:tcW w:w="8522" w:type="dxa"/>
          </w:tcPr>
          <w:p w:rsidR="00EB48BE" w:rsidRDefault="00EB48BE"/>
        </w:tc>
      </w:tr>
      <w:tr w:rsidR="00EB48BE">
        <w:trPr>
          <w:trHeight w:hRule="exact" w:val="310"/>
        </w:trPr>
        <w:tc>
          <w:tcPr>
            <w:tcW w:w="8522" w:type="dxa"/>
          </w:tcPr>
          <w:p w:rsidR="00EB48BE" w:rsidRDefault="00EB48BE"/>
        </w:tc>
      </w:tr>
    </w:tbl>
    <w:p w:rsidR="00000000" w:rsidRDefault="00973ADE"/>
    <w:p w:rsidR="005344B1" w:rsidRDefault="005344B1">
      <w:r>
        <w:br w:type="page"/>
      </w:r>
    </w:p>
    <w:p w:rsidR="005344B1" w:rsidRDefault="005344B1" w:rsidP="00202486">
      <w:pPr>
        <w:spacing w:before="20" w:after="20"/>
        <w:rPr>
          <w:b/>
        </w:rPr>
      </w:pPr>
    </w:p>
    <w:p w:rsidR="005344B1" w:rsidRDefault="005344B1" w:rsidP="00202486">
      <w:pPr>
        <w:spacing w:before="20" w:after="20"/>
        <w:rPr>
          <w:b/>
        </w:rPr>
      </w:pPr>
    </w:p>
    <w:p w:rsidR="005344B1" w:rsidRDefault="005344B1" w:rsidP="00202486">
      <w:pPr>
        <w:spacing w:before="20" w:after="20"/>
        <w:rPr>
          <w:b/>
        </w:rPr>
      </w:pPr>
      <w:r>
        <w:rPr>
          <w:b/>
        </w:rPr>
        <w:t>MEĐIMURSKO VELEUČILIŠTE ČAKOVEC</w:t>
      </w:r>
    </w:p>
    <w:p w:rsidR="005344B1" w:rsidRDefault="005344B1" w:rsidP="00202486">
      <w:pPr>
        <w:spacing w:before="20" w:after="20"/>
        <w:rPr>
          <w:b/>
        </w:rPr>
      </w:pPr>
      <w:r>
        <w:rPr>
          <w:b/>
        </w:rPr>
        <w:t xml:space="preserve">STRUČNI STUDIJ: </w:t>
      </w:r>
      <w:proofErr w:type="gramStart"/>
      <w:r>
        <w:rPr>
          <w:b/>
        </w:rPr>
        <w:t>PREDDIPLOMSKI  STRUČNI</w:t>
      </w:r>
      <w:proofErr w:type="gramEnd"/>
      <w:r>
        <w:rPr>
          <w:b/>
        </w:rPr>
        <w:t xml:space="preserve"> STUDIJ MENADŽMENT TURIZMA I SPORTA</w:t>
      </w:r>
    </w:p>
    <w:p w:rsidR="005344B1" w:rsidRDefault="005344B1" w:rsidP="00202486">
      <w:pPr>
        <w:spacing w:before="20" w:after="20"/>
        <w:rPr>
          <w:b/>
        </w:rPr>
      </w:pPr>
      <w:r>
        <w:rPr>
          <w:b/>
        </w:rPr>
        <w:t>STRUČNA PRAKSA</w:t>
      </w:r>
      <w:proofErr w:type="gramStart"/>
      <w:r>
        <w:rPr>
          <w:b/>
        </w:rPr>
        <w:t>:AKADEMSKA</w:t>
      </w:r>
      <w:proofErr w:type="gramEnd"/>
      <w:r>
        <w:rPr>
          <w:b/>
        </w:rPr>
        <w:t xml:space="preserve"> GODINA 2015/2016</w:t>
      </w:r>
    </w:p>
    <w:p w:rsidR="005344B1" w:rsidRDefault="005344B1" w:rsidP="00202486">
      <w:pPr>
        <w:spacing w:before="20" w:after="20"/>
        <w:rPr>
          <w:b/>
        </w:rPr>
      </w:pPr>
      <w:r>
        <w:rPr>
          <w:b/>
        </w:rPr>
        <w:t>Čakovec, 30.09.2016.</w:t>
      </w:r>
    </w:p>
    <w:p w:rsidR="005344B1" w:rsidRPr="00351191" w:rsidRDefault="005344B1" w:rsidP="00202486">
      <w:pPr>
        <w:spacing w:before="20" w:after="20"/>
        <w:rPr>
          <w:b/>
        </w:rPr>
      </w:pPr>
    </w:p>
    <w:p w:rsidR="005344B1" w:rsidRPr="00351191" w:rsidRDefault="005344B1" w:rsidP="00351191">
      <w:pPr>
        <w:spacing w:before="20" w:after="20"/>
        <w:jc w:val="center"/>
        <w:rPr>
          <w:b/>
        </w:rPr>
      </w:pPr>
      <w:proofErr w:type="gramStart"/>
      <w:r w:rsidRPr="00351191">
        <w:rPr>
          <w:b/>
        </w:rPr>
        <w:t>IZVJEŠĆE</w:t>
      </w:r>
      <w:r>
        <w:rPr>
          <w:b/>
        </w:rPr>
        <w:t xml:space="preserve"> </w:t>
      </w:r>
      <w:r w:rsidRPr="00351191">
        <w:rPr>
          <w:b/>
        </w:rPr>
        <w:t xml:space="preserve"> </w:t>
      </w:r>
      <w:r>
        <w:rPr>
          <w:b/>
        </w:rPr>
        <w:t>O</w:t>
      </w:r>
      <w:proofErr w:type="gramEnd"/>
      <w:r>
        <w:rPr>
          <w:b/>
        </w:rPr>
        <w:t xml:space="preserve">  STUDENTSKOJ  PRAKSI </w:t>
      </w:r>
      <w:r w:rsidRPr="00351191">
        <w:rPr>
          <w:b/>
        </w:rPr>
        <w:t xml:space="preserve"> U </w:t>
      </w:r>
      <w:r>
        <w:rPr>
          <w:b/>
        </w:rPr>
        <w:t xml:space="preserve"> 2015./2016</w:t>
      </w:r>
      <w:r w:rsidRPr="00351191">
        <w:rPr>
          <w:b/>
        </w:rPr>
        <w:t xml:space="preserve">. </w:t>
      </w:r>
      <w:r>
        <w:rPr>
          <w:b/>
        </w:rPr>
        <w:t xml:space="preserve">AKADEMSKOJ </w:t>
      </w:r>
      <w:r w:rsidRPr="00351191">
        <w:rPr>
          <w:b/>
        </w:rPr>
        <w:t>GODINI</w:t>
      </w:r>
    </w:p>
    <w:p w:rsidR="005344B1" w:rsidRDefault="005344B1" w:rsidP="009F3903">
      <w:pPr>
        <w:spacing w:before="20" w:after="20"/>
      </w:pPr>
    </w:p>
    <w:p w:rsidR="005344B1" w:rsidRDefault="005344B1" w:rsidP="009F3903">
      <w:pPr>
        <w:spacing w:before="20" w:after="20"/>
      </w:pPr>
    </w:p>
    <w:p w:rsidR="005344B1" w:rsidRDefault="005344B1" w:rsidP="009F3903">
      <w:pPr>
        <w:spacing w:before="20" w:after="20"/>
      </w:pPr>
      <w:r>
        <w:t>Studentsku praksu usješno su obavila 44 studenta.</w:t>
      </w:r>
    </w:p>
    <w:p w:rsidR="005344B1" w:rsidRDefault="005344B1" w:rsidP="009F3903">
      <w:pPr>
        <w:spacing w:before="20" w:after="20"/>
      </w:pPr>
      <w:r>
        <w:t>Studeni su obavljali praksu u sljedećim poduzećima:</w:t>
      </w:r>
    </w:p>
    <w:p w:rsidR="005344B1" w:rsidRDefault="005344B1" w:rsidP="009F3903">
      <w:pPr>
        <w:spacing w:before="20" w:after="20"/>
      </w:pPr>
      <w:r>
        <w:t>-Turistička zajednica grada Čakovec</w:t>
      </w:r>
    </w:p>
    <w:p w:rsidR="005344B1" w:rsidRDefault="005344B1" w:rsidP="009F3903">
      <w:pPr>
        <w:spacing w:before="20" w:after="20"/>
      </w:pPr>
      <w:r>
        <w:t>-Malo selo d.o.o. Etno art travel Čakovec-Lopatincec</w:t>
      </w:r>
    </w:p>
    <w:p w:rsidR="005344B1" w:rsidRDefault="005344B1" w:rsidP="009F3903">
      <w:pPr>
        <w:spacing w:before="20" w:after="20"/>
      </w:pPr>
      <w:r>
        <w:t xml:space="preserve">-Petek tours- putnička agencija-Ivanić grad </w:t>
      </w:r>
    </w:p>
    <w:p w:rsidR="005344B1" w:rsidRDefault="005344B1" w:rsidP="009F3903">
      <w:pPr>
        <w:spacing w:before="20" w:after="20"/>
      </w:pPr>
      <w:r>
        <w:t xml:space="preserve">-Jakopić </w:t>
      </w:r>
      <w:proofErr w:type="gramStart"/>
      <w:r>
        <w:t>travel  -</w:t>
      </w:r>
      <w:proofErr w:type="gramEnd"/>
      <w:r>
        <w:t>putnička agencija Čakovec</w:t>
      </w:r>
    </w:p>
    <w:p w:rsidR="005344B1" w:rsidRDefault="005344B1" w:rsidP="009F3903">
      <w:pPr>
        <w:spacing w:before="20" w:after="20"/>
      </w:pPr>
      <w:r>
        <w:t>-Turistička zajednica općine Marija Bistrica</w:t>
      </w:r>
    </w:p>
    <w:p w:rsidR="005344B1" w:rsidRDefault="005344B1" w:rsidP="009F3903">
      <w:pPr>
        <w:spacing w:before="20" w:after="20"/>
      </w:pPr>
      <w:r>
        <w:t xml:space="preserve">-Turistička </w:t>
      </w:r>
      <w:proofErr w:type="gramStart"/>
      <w:r>
        <w:t>zajednica  grada</w:t>
      </w:r>
      <w:proofErr w:type="gramEnd"/>
      <w:r>
        <w:t xml:space="preserve"> Sveti Ivan Zelina</w:t>
      </w:r>
    </w:p>
    <w:p w:rsidR="005344B1" w:rsidRDefault="005344B1" w:rsidP="009F3903">
      <w:pPr>
        <w:spacing w:before="20" w:after="20"/>
      </w:pPr>
      <w:r>
        <w:t xml:space="preserve">-Streljački sportski </w:t>
      </w:r>
      <w:proofErr w:type="gramStart"/>
      <w:r>
        <w:t>klub  „</w:t>
      </w:r>
      <w:proofErr w:type="gramEnd"/>
      <w:r>
        <w:t>Podravka“ -Koprivnica</w:t>
      </w:r>
    </w:p>
    <w:p w:rsidR="005344B1" w:rsidRDefault="005344B1" w:rsidP="009F3903">
      <w:pPr>
        <w:spacing w:before="20" w:after="20"/>
      </w:pPr>
      <w:r>
        <w:t>-Rooms „Aurora“-Čakovec</w:t>
      </w:r>
    </w:p>
    <w:p w:rsidR="005344B1" w:rsidRDefault="005344B1" w:rsidP="009F3903">
      <w:pPr>
        <w:spacing w:before="20" w:after="20"/>
      </w:pPr>
      <w:r>
        <w:t>-</w:t>
      </w:r>
      <w:proofErr w:type="gramStart"/>
      <w:r>
        <w:t>Hrvatski  taekwondo</w:t>
      </w:r>
      <w:proofErr w:type="gramEnd"/>
      <w:r>
        <w:t xml:space="preserve"> savez- Zagreb</w:t>
      </w:r>
    </w:p>
    <w:p w:rsidR="005344B1" w:rsidRDefault="005344B1" w:rsidP="009F3903">
      <w:pPr>
        <w:spacing w:before="20" w:after="20"/>
      </w:pPr>
      <w:r>
        <w:t xml:space="preserve">-Istra tour Umag </w:t>
      </w:r>
      <w:proofErr w:type="gramStart"/>
      <w:r>
        <w:t>d.d</w:t>
      </w:r>
      <w:proofErr w:type="gramEnd"/>
      <w:r>
        <w:t>. -Umag</w:t>
      </w:r>
    </w:p>
    <w:p w:rsidR="005344B1" w:rsidRDefault="005344B1" w:rsidP="009F3903">
      <w:pPr>
        <w:spacing w:before="20" w:after="20"/>
      </w:pPr>
      <w:r>
        <w:t>-Kuglački savez Bjelovarsko -Bilogorske županije; Bjelovar</w:t>
      </w:r>
    </w:p>
    <w:p w:rsidR="005344B1" w:rsidRDefault="005344B1" w:rsidP="009F3903">
      <w:pPr>
        <w:spacing w:before="20" w:after="20"/>
      </w:pPr>
      <w:r>
        <w:t>-Transivan tours-Gornja Voća</w:t>
      </w:r>
    </w:p>
    <w:p w:rsidR="005344B1" w:rsidRDefault="005344B1" w:rsidP="009F3903">
      <w:pPr>
        <w:spacing w:before="20" w:after="20"/>
      </w:pPr>
      <w:r>
        <w:t>-Turist do.o.o. Varaždin</w:t>
      </w:r>
    </w:p>
    <w:p w:rsidR="005344B1" w:rsidRDefault="005344B1" w:rsidP="009F3903">
      <w:pPr>
        <w:spacing w:before="20" w:after="20"/>
      </w:pPr>
      <w:r>
        <w:t>-Niba tours-Koprivnica</w:t>
      </w:r>
    </w:p>
    <w:p w:rsidR="005344B1" w:rsidRDefault="005344B1" w:rsidP="009F3903">
      <w:pPr>
        <w:spacing w:before="20" w:after="20"/>
      </w:pPr>
      <w:r>
        <w:t>-Taubek tours-Ivanec</w:t>
      </w:r>
    </w:p>
    <w:p w:rsidR="005344B1" w:rsidRDefault="005344B1" w:rsidP="009F3903">
      <w:pPr>
        <w:spacing w:before="20" w:after="20"/>
      </w:pPr>
      <w:r>
        <w:t>-Obsido travel-Čakovec</w:t>
      </w:r>
    </w:p>
    <w:p w:rsidR="005344B1" w:rsidRDefault="005344B1" w:rsidP="009F3903">
      <w:pPr>
        <w:spacing w:before="20" w:after="20"/>
      </w:pPr>
      <w:r>
        <w:t>-Wenker-Križevec d.o.o.-Donja Višnjica</w:t>
      </w:r>
    </w:p>
    <w:p w:rsidR="005344B1" w:rsidRDefault="005344B1" w:rsidP="009F3903">
      <w:pPr>
        <w:spacing w:before="20" w:after="20"/>
      </w:pPr>
      <w:r>
        <w:t>-Val d.o.o.-Poreč</w:t>
      </w:r>
    </w:p>
    <w:p w:rsidR="005344B1" w:rsidRDefault="005344B1" w:rsidP="009F3903">
      <w:pPr>
        <w:spacing w:before="20" w:after="20"/>
      </w:pPr>
      <w:r>
        <w:t>-Stepan d.o.o. Presečno</w:t>
      </w:r>
    </w:p>
    <w:p w:rsidR="005344B1" w:rsidRDefault="005344B1" w:rsidP="009F3903">
      <w:pPr>
        <w:spacing w:before="20" w:after="20"/>
      </w:pPr>
      <w:r>
        <w:t xml:space="preserve">-Toplice Sveti Martin d.o.o.-Sveti Martin </w:t>
      </w:r>
      <w:proofErr w:type="gramStart"/>
      <w:r>
        <w:t>na</w:t>
      </w:r>
      <w:proofErr w:type="gramEnd"/>
      <w:r>
        <w:t xml:space="preserve"> Muri</w:t>
      </w:r>
    </w:p>
    <w:p w:rsidR="005344B1" w:rsidRDefault="005344B1" w:rsidP="009F3903">
      <w:pPr>
        <w:spacing w:before="20" w:after="20"/>
      </w:pPr>
      <w:r>
        <w:t>-Stolnoteniski klub Hodošan-Hodošan</w:t>
      </w:r>
    </w:p>
    <w:p w:rsidR="005344B1" w:rsidRDefault="005344B1" w:rsidP="009F3903">
      <w:pPr>
        <w:spacing w:before="20" w:after="20"/>
      </w:pPr>
      <w:r>
        <w:t>-Varaždintours putnička agencija do.o.  Varaždin</w:t>
      </w:r>
    </w:p>
    <w:p w:rsidR="005344B1" w:rsidRDefault="005344B1" w:rsidP="009F3903">
      <w:pPr>
        <w:spacing w:before="20" w:after="20"/>
      </w:pPr>
      <w:r>
        <w:t>-Aton do.o. Nedelišće</w:t>
      </w:r>
    </w:p>
    <w:p w:rsidR="005344B1" w:rsidRDefault="005344B1" w:rsidP="009F3903">
      <w:pPr>
        <w:spacing w:before="20" w:after="20"/>
      </w:pPr>
      <w:r>
        <w:t>-Matić Commerce d.o.o. Turistička agencija „Mare“</w:t>
      </w:r>
    </w:p>
    <w:p w:rsidR="005344B1" w:rsidRDefault="005344B1" w:rsidP="009F3903">
      <w:pPr>
        <w:spacing w:before="20" w:after="20"/>
      </w:pPr>
      <w:r>
        <w:t>-Silvija tours-Koprivnica</w:t>
      </w:r>
    </w:p>
    <w:p w:rsidR="005344B1" w:rsidRDefault="005344B1" w:rsidP="009F3903">
      <w:pPr>
        <w:spacing w:before="20" w:after="20"/>
      </w:pPr>
      <w:r>
        <w:t>-Turistička zajednica Varaždinske županije</w:t>
      </w:r>
    </w:p>
    <w:p w:rsidR="005344B1" w:rsidRDefault="005344B1" w:rsidP="009F3903">
      <w:pPr>
        <w:spacing w:before="20" w:after="20"/>
      </w:pPr>
      <w:r>
        <w:t>-Galileo travel d.o.o. varaždin</w:t>
      </w:r>
    </w:p>
    <w:p w:rsidR="005344B1" w:rsidRDefault="005344B1" w:rsidP="009F3903">
      <w:pPr>
        <w:spacing w:before="20" w:after="20"/>
      </w:pPr>
      <w:r>
        <w:t>-Parkboutique hotel- Varaždin</w:t>
      </w:r>
    </w:p>
    <w:p w:rsidR="005344B1" w:rsidRDefault="005344B1" w:rsidP="009F3903">
      <w:pPr>
        <w:spacing w:before="20" w:after="20"/>
      </w:pPr>
      <w:r>
        <w:t>Rudi travel Čakovec</w:t>
      </w:r>
    </w:p>
    <w:p w:rsidR="005344B1" w:rsidRDefault="005344B1" w:rsidP="009F3903">
      <w:pPr>
        <w:spacing w:before="20" w:after="20"/>
      </w:pPr>
      <w:r>
        <w:t>Nezavisna udruga mladih-Lepoglava</w:t>
      </w:r>
    </w:p>
    <w:p w:rsidR="005344B1" w:rsidRDefault="005344B1" w:rsidP="009F3903">
      <w:pPr>
        <w:spacing w:before="20" w:after="20"/>
      </w:pPr>
      <w:r>
        <w:t>Hotel Varaždin-Varaždin</w:t>
      </w:r>
    </w:p>
    <w:p w:rsidR="005344B1" w:rsidRDefault="005344B1" w:rsidP="009F3903">
      <w:pPr>
        <w:spacing w:before="20" w:after="20"/>
      </w:pPr>
      <w:r>
        <w:t>Turistička zajednica grada Koprivnice-Koprivnica</w:t>
      </w:r>
    </w:p>
    <w:p w:rsidR="005344B1" w:rsidRDefault="005344B1" w:rsidP="009F3903">
      <w:pPr>
        <w:spacing w:before="20" w:after="20"/>
      </w:pPr>
      <w:r>
        <w:t xml:space="preserve"> </w:t>
      </w:r>
    </w:p>
    <w:p w:rsidR="005344B1" w:rsidRPr="00617D18" w:rsidRDefault="005344B1" w:rsidP="009F3903">
      <w:pPr>
        <w:spacing w:before="20" w:after="20"/>
      </w:pPr>
      <w:r w:rsidRPr="00617D18">
        <w:t>Stude</w:t>
      </w:r>
      <w:r>
        <w:t xml:space="preserve">nti su na praksu bili </w:t>
      </w:r>
      <w:proofErr w:type="gramStart"/>
      <w:r>
        <w:t xml:space="preserve">upućeni </w:t>
      </w:r>
      <w:r w:rsidRPr="00617D18">
        <w:t xml:space="preserve"> u</w:t>
      </w:r>
      <w:proofErr w:type="gramEnd"/>
      <w:r w:rsidRPr="00617D18">
        <w:t xml:space="preserve"> vre</w:t>
      </w:r>
      <w:r>
        <w:t>menskom trajanju od 3 tjedna  odnosno 120 radnih sati.</w:t>
      </w:r>
    </w:p>
    <w:p w:rsidR="005344B1" w:rsidRDefault="005344B1" w:rsidP="00351191">
      <w:pPr>
        <w:spacing w:before="20" w:after="20"/>
        <w:jc w:val="both"/>
      </w:pPr>
      <w:r>
        <w:t xml:space="preserve">Nakon što su studenti završili praksu, poslodavci </w:t>
      </w:r>
      <w:proofErr w:type="gramStart"/>
      <w:r>
        <w:t>su  ispunili</w:t>
      </w:r>
      <w:proofErr w:type="gramEnd"/>
      <w:r>
        <w:t xml:space="preserve"> anketu. Obradom i analizom </w:t>
      </w:r>
      <w:proofErr w:type="gramStart"/>
      <w:r>
        <w:t>ankete  dobili</w:t>
      </w:r>
      <w:proofErr w:type="gramEnd"/>
      <w:r>
        <w:t xml:space="preserve"> smo sljedeće pokazatelje o zadovoljstvu poslodavaca  studentima i njihovim kompetencijama i samim stručnim programom:  </w:t>
      </w:r>
    </w:p>
    <w:p w:rsidR="005344B1" w:rsidRDefault="005344B1" w:rsidP="009F3903">
      <w:pPr>
        <w:spacing w:before="20" w:after="20"/>
      </w:pPr>
    </w:p>
    <w:p w:rsidR="005344B1" w:rsidRDefault="005344B1">
      <w:r>
        <w:br w:type="page"/>
      </w:r>
    </w:p>
    <w:p w:rsidR="005344B1" w:rsidRDefault="005344B1" w:rsidP="009F3903">
      <w:pPr>
        <w:spacing w:before="20" w:after="20"/>
      </w:pPr>
      <w:r>
        <w:lastRenderedPageBreak/>
        <w:t>ANKETA ZA POSLODAVCE:</w:t>
      </w:r>
    </w:p>
    <w:p w:rsidR="005344B1" w:rsidRPr="009268AE" w:rsidRDefault="005344B1" w:rsidP="009F3903">
      <w:pPr>
        <w:spacing w:before="20" w:after="20"/>
        <w:rPr>
          <w:b/>
        </w:rPr>
      </w:pPr>
    </w:p>
    <w:p w:rsidR="005344B1" w:rsidRPr="009268AE" w:rsidRDefault="005344B1" w:rsidP="009F3903">
      <w:pPr>
        <w:spacing w:before="20" w:after="20"/>
        <w:rPr>
          <w:b/>
        </w:rPr>
      </w:pPr>
      <w:r w:rsidRPr="009268AE">
        <w:rPr>
          <w:b/>
        </w:rPr>
        <w:t>1. KOLIKO STE ZADOVOLJNI NAŠIM STUDENTIMA NA PRAKSI?</w:t>
      </w:r>
    </w:p>
    <w:p w:rsidR="005344B1" w:rsidRDefault="005344B1" w:rsidP="009F3903">
      <w:pPr>
        <w:spacing w:before="20" w:after="20"/>
      </w:pPr>
      <w:r>
        <w:t xml:space="preserve">Ocijenite ocjenom </w:t>
      </w:r>
      <w:proofErr w:type="gramStart"/>
      <w:r>
        <w:t>od</w:t>
      </w:r>
      <w:proofErr w:type="gramEnd"/>
      <w:r>
        <w:t xml:space="preserve"> 1 do 5.</w:t>
      </w:r>
    </w:p>
    <w:p w:rsidR="005344B1" w:rsidRDefault="005344B1" w:rsidP="009F3903">
      <w:pPr>
        <w:spacing w:before="20" w:after="20"/>
      </w:pPr>
      <w:r>
        <w:t xml:space="preserve">Gotovo svi poslodavci dali su ocjenu IZVRSTAN (5) njih </w:t>
      </w:r>
      <w:proofErr w:type="gramStart"/>
      <w:r>
        <w:t>39 ,</w:t>
      </w:r>
      <w:proofErr w:type="gramEnd"/>
      <w:r>
        <w:t xml:space="preserve">  a tri  poslodavca  dala su  ocjenu  VRLO  DOBAR (4) </w:t>
      </w:r>
    </w:p>
    <w:p w:rsidR="005344B1" w:rsidRPr="00C56440" w:rsidRDefault="005344B1" w:rsidP="009F3903">
      <w:pPr>
        <w:spacing w:before="20" w:after="20"/>
        <w:rPr>
          <w:b/>
        </w:rPr>
      </w:pPr>
    </w:p>
    <w:p w:rsidR="005344B1" w:rsidRPr="00C56440" w:rsidRDefault="005344B1" w:rsidP="009F3903">
      <w:pPr>
        <w:spacing w:before="20" w:after="20"/>
        <w:rPr>
          <w:b/>
        </w:rPr>
      </w:pPr>
      <w:r w:rsidRPr="00C56440">
        <w:rPr>
          <w:b/>
        </w:rPr>
        <w:t>2. OCJENITE ZNANJE I KOMPETENCIJE STUDENATA NA PRAKSI?</w:t>
      </w:r>
    </w:p>
    <w:p w:rsidR="005344B1" w:rsidRPr="007F6EA2" w:rsidRDefault="005344B1" w:rsidP="009F3903">
      <w:pPr>
        <w:spacing w:before="20" w:after="20"/>
        <w:rPr>
          <w:b/>
        </w:rPr>
      </w:pPr>
      <w:r>
        <w:t>6 POSLODAVACA DALO JE OCJENU -</w:t>
      </w:r>
      <w:r w:rsidRPr="00AF39C9">
        <w:rPr>
          <w:b/>
        </w:rPr>
        <w:t>VRLO DOBAR (4)</w:t>
      </w:r>
    </w:p>
    <w:p w:rsidR="005344B1" w:rsidRDefault="005344B1" w:rsidP="009F3903">
      <w:pPr>
        <w:spacing w:before="20" w:after="20"/>
        <w:rPr>
          <w:b/>
        </w:rPr>
      </w:pPr>
      <w:r>
        <w:t xml:space="preserve"> 34 POSLODAVCA SU </w:t>
      </w:r>
      <w:proofErr w:type="gramStart"/>
      <w:r>
        <w:t>DALA  OCJENU</w:t>
      </w:r>
      <w:proofErr w:type="gramEnd"/>
      <w:r>
        <w:t xml:space="preserve"> </w:t>
      </w:r>
      <w:r w:rsidRPr="00AF39C9">
        <w:rPr>
          <w:b/>
        </w:rPr>
        <w:t>IZVRSTAN</w:t>
      </w:r>
      <w:r>
        <w:rPr>
          <w:b/>
        </w:rPr>
        <w:t xml:space="preserve"> (5)</w:t>
      </w:r>
    </w:p>
    <w:p w:rsidR="005344B1" w:rsidRPr="00C56440" w:rsidRDefault="005344B1" w:rsidP="009F3903">
      <w:pPr>
        <w:spacing w:before="20" w:after="20"/>
        <w:rPr>
          <w:b/>
        </w:rPr>
      </w:pPr>
    </w:p>
    <w:p w:rsidR="005344B1" w:rsidRPr="00C56440" w:rsidRDefault="005344B1" w:rsidP="009F3903">
      <w:pPr>
        <w:spacing w:before="20" w:after="20"/>
        <w:rPr>
          <w:b/>
        </w:rPr>
      </w:pPr>
      <w:r w:rsidRPr="00C56440">
        <w:rPr>
          <w:b/>
        </w:rPr>
        <w:t xml:space="preserve">3. KOJE PODRUČJE ZNANJA (KOMPETENCiJE) BI PO VAŠEM MIŠLJENJU </w:t>
      </w:r>
      <w:proofErr w:type="gramStart"/>
      <w:r w:rsidRPr="00C56440">
        <w:rPr>
          <w:b/>
        </w:rPr>
        <w:t>TREBALO  NADOPUNITI</w:t>
      </w:r>
      <w:proofErr w:type="gramEnd"/>
      <w:r w:rsidRPr="00C56440">
        <w:rPr>
          <w:b/>
        </w:rPr>
        <w:t>?</w:t>
      </w:r>
    </w:p>
    <w:p w:rsidR="005344B1" w:rsidRDefault="005344B1" w:rsidP="009F3903">
      <w:pPr>
        <w:spacing w:before="20" w:after="20"/>
      </w:pPr>
    </w:p>
    <w:p w:rsidR="005344B1" w:rsidRDefault="005344B1" w:rsidP="009F3903">
      <w:pPr>
        <w:spacing w:before="20" w:after="20"/>
      </w:pPr>
      <w:r>
        <w:t xml:space="preserve">Poslodavci su </w:t>
      </w:r>
      <w:proofErr w:type="gramStart"/>
      <w:r>
        <w:t>dali</w:t>
      </w:r>
      <w:proofErr w:type="gramEnd"/>
      <w:r>
        <w:t xml:space="preserve"> sljedeće komentare:</w:t>
      </w:r>
    </w:p>
    <w:p w:rsidR="005344B1" w:rsidRDefault="005344B1" w:rsidP="007F6EA2">
      <w:pPr>
        <w:spacing w:before="20" w:after="20"/>
      </w:pPr>
      <w:r>
        <w:t>-Botanički turizam</w:t>
      </w:r>
    </w:p>
    <w:p w:rsidR="005344B1" w:rsidRDefault="005344B1" w:rsidP="007F6EA2">
      <w:pPr>
        <w:spacing w:before="20" w:after="20"/>
      </w:pPr>
      <w:r>
        <w:t>-Teorija i praksa se ne podudaraju</w:t>
      </w:r>
    </w:p>
    <w:p w:rsidR="005344B1" w:rsidRDefault="005344B1" w:rsidP="007F6EA2">
      <w:pPr>
        <w:spacing w:before="20" w:after="20"/>
      </w:pPr>
      <w:r>
        <w:t>-Poslovno dopisivanje</w:t>
      </w:r>
    </w:p>
    <w:p w:rsidR="005344B1" w:rsidRDefault="005344B1" w:rsidP="007F6EA2">
      <w:pPr>
        <w:spacing w:before="20" w:after="20"/>
      </w:pPr>
      <w:r>
        <w:t>-Komunikacijske vještine</w:t>
      </w:r>
    </w:p>
    <w:p w:rsidR="005344B1" w:rsidRDefault="005344B1" w:rsidP="007F6EA2">
      <w:pPr>
        <w:spacing w:before="20" w:after="20"/>
      </w:pPr>
      <w:r>
        <w:t>-Pravo</w:t>
      </w:r>
    </w:p>
    <w:p w:rsidR="005344B1" w:rsidRDefault="005344B1" w:rsidP="007F6EA2">
      <w:pPr>
        <w:spacing w:before="20" w:after="20"/>
      </w:pPr>
      <w:r>
        <w:t>-Iskustva kroz praktični rad</w:t>
      </w:r>
    </w:p>
    <w:p w:rsidR="005344B1" w:rsidRDefault="005344B1" w:rsidP="007F6EA2">
      <w:pPr>
        <w:spacing w:before="20" w:after="20"/>
      </w:pPr>
      <w:r>
        <w:t>-</w:t>
      </w:r>
      <w:proofErr w:type="gramStart"/>
      <w:r>
        <w:t>Strani  jezici</w:t>
      </w:r>
      <w:proofErr w:type="gramEnd"/>
    </w:p>
    <w:p w:rsidR="005344B1" w:rsidRDefault="005344B1" w:rsidP="007F6EA2">
      <w:pPr>
        <w:spacing w:before="20" w:after="20"/>
      </w:pPr>
      <w:r>
        <w:t>-Organizacija</w:t>
      </w:r>
    </w:p>
    <w:p w:rsidR="005344B1" w:rsidRDefault="005344B1" w:rsidP="007F6EA2">
      <w:pPr>
        <w:spacing w:before="20" w:after="20"/>
      </w:pPr>
      <w:r>
        <w:t>-Komunikacijske kompetencije (</w:t>
      </w:r>
      <w:proofErr w:type="gramStart"/>
      <w:r>
        <w:t>razgovor ,iizražavanje</w:t>
      </w:r>
      <w:proofErr w:type="gramEnd"/>
      <w:r>
        <w:t xml:space="preserve"> i vokabular)</w:t>
      </w:r>
    </w:p>
    <w:p w:rsidR="005344B1" w:rsidRDefault="005344B1" w:rsidP="007F6EA2">
      <w:pPr>
        <w:spacing w:before="20" w:after="20"/>
      </w:pPr>
      <w:r>
        <w:t>-„NE TREBA POPUNJAVATI ZNANJE“</w:t>
      </w:r>
    </w:p>
    <w:p w:rsidR="005344B1" w:rsidRDefault="005344B1" w:rsidP="007F6EA2">
      <w:pPr>
        <w:spacing w:before="20" w:after="20"/>
      </w:pPr>
      <w:proofErr w:type="gramStart"/>
      <w:r>
        <w:t>-Komunikacija sa</w:t>
      </w:r>
      <w:proofErr w:type="gramEnd"/>
      <w:r>
        <w:t xml:space="preserve"> strankama</w:t>
      </w:r>
    </w:p>
    <w:p w:rsidR="005344B1" w:rsidRDefault="005344B1" w:rsidP="007F6EA2">
      <w:pPr>
        <w:spacing w:before="20" w:after="20"/>
      </w:pPr>
      <w:r>
        <w:t>-Prodajne aktivnosti</w:t>
      </w:r>
    </w:p>
    <w:p w:rsidR="005344B1" w:rsidRDefault="005344B1" w:rsidP="007F6EA2">
      <w:pPr>
        <w:spacing w:before="20" w:after="20"/>
      </w:pPr>
      <w:r>
        <w:t>-Knjigovodstvo</w:t>
      </w:r>
    </w:p>
    <w:p w:rsidR="005344B1" w:rsidRDefault="005344B1" w:rsidP="007F6EA2">
      <w:pPr>
        <w:spacing w:before="20" w:after="20"/>
      </w:pPr>
      <w:r>
        <w:t>-Računovodstvo</w:t>
      </w:r>
    </w:p>
    <w:p w:rsidR="005344B1" w:rsidRDefault="005344B1" w:rsidP="007F6EA2">
      <w:pPr>
        <w:spacing w:before="20" w:after="20"/>
      </w:pPr>
      <w:r>
        <w:t>-Ljudski resursi i komunikacija</w:t>
      </w:r>
    </w:p>
    <w:p w:rsidR="005344B1" w:rsidRDefault="005344B1" w:rsidP="007F6EA2">
      <w:pPr>
        <w:spacing w:before="20" w:after="20"/>
      </w:pPr>
      <w:r>
        <w:t>-Asertivnost, usmena komunikacija i organiziranje</w:t>
      </w:r>
    </w:p>
    <w:p w:rsidR="005344B1" w:rsidRDefault="005344B1" w:rsidP="007F6EA2">
      <w:pPr>
        <w:spacing w:before="20" w:after="20"/>
      </w:pPr>
      <w:r>
        <w:t xml:space="preserve">-Potrebno je više samopouzdanja studenata u komunikaciji </w:t>
      </w:r>
      <w:proofErr w:type="gramStart"/>
      <w:r>
        <w:t>sa</w:t>
      </w:r>
      <w:proofErr w:type="gramEnd"/>
      <w:r>
        <w:t xml:space="preserve"> strankama</w:t>
      </w:r>
    </w:p>
    <w:p w:rsidR="005344B1" w:rsidRDefault="005344B1" w:rsidP="007F6EA2">
      <w:pPr>
        <w:spacing w:before="20" w:after="20"/>
      </w:pPr>
      <w:r>
        <w:t>-Komunikativnost</w:t>
      </w:r>
    </w:p>
    <w:p w:rsidR="005344B1" w:rsidRDefault="005344B1" w:rsidP="007F6EA2">
      <w:pPr>
        <w:spacing w:before="20" w:after="20"/>
      </w:pPr>
    </w:p>
    <w:p w:rsidR="005344B1" w:rsidRDefault="005344B1" w:rsidP="007F6EA2">
      <w:pPr>
        <w:spacing w:before="20" w:after="20"/>
      </w:pPr>
    </w:p>
    <w:p w:rsidR="005344B1" w:rsidRDefault="005344B1" w:rsidP="009F3903">
      <w:pPr>
        <w:spacing w:before="20" w:after="20"/>
      </w:pPr>
    </w:p>
    <w:p w:rsidR="005344B1" w:rsidRPr="009268AE" w:rsidRDefault="005344B1" w:rsidP="009F3903">
      <w:pPr>
        <w:spacing w:before="20" w:after="20"/>
        <w:rPr>
          <w:b/>
        </w:rPr>
      </w:pPr>
      <w:r w:rsidRPr="009268AE">
        <w:rPr>
          <w:b/>
        </w:rPr>
        <w:t xml:space="preserve">4. Ocijenite </w:t>
      </w:r>
      <w:proofErr w:type="gramStart"/>
      <w:r w:rsidRPr="009268AE">
        <w:rPr>
          <w:b/>
        </w:rPr>
        <w:t>opravdanost  (</w:t>
      </w:r>
      <w:proofErr w:type="gramEnd"/>
      <w:r w:rsidRPr="009268AE">
        <w:rPr>
          <w:b/>
        </w:rPr>
        <w:t xml:space="preserve"> važnost)   stručnog studija na Međimurskom veleučilištu u Čakovcu?</w:t>
      </w:r>
    </w:p>
    <w:p w:rsidR="005344B1" w:rsidRPr="009268AE" w:rsidRDefault="005344B1" w:rsidP="009F3903">
      <w:pPr>
        <w:spacing w:before="20" w:after="20"/>
        <w:rPr>
          <w:b/>
        </w:rPr>
      </w:pPr>
      <w:r w:rsidRPr="009268AE">
        <w:rPr>
          <w:b/>
        </w:rPr>
        <w:t xml:space="preserve">Ocijenite ocjenom </w:t>
      </w:r>
      <w:proofErr w:type="gramStart"/>
      <w:r w:rsidRPr="009268AE">
        <w:rPr>
          <w:b/>
        </w:rPr>
        <w:t>od</w:t>
      </w:r>
      <w:proofErr w:type="gramEnd"/>
      <w:r w:rsidRPr="009268AE">
        <w:rPr>
          <w:b/>
        </w:rPr>
        <w:t xml:space="preserve"> 1 do 5.</w:t>
      </w:r>
    </w:p>
    <w:p w:rsidR="005344B1" w:rsidRDefault="005344B1" w:rsidP="009F3903">
      <w:pPr>
        <w:spacing w:before="20" w:after="20"/>
      </w:pPr>
    </w:p>
    <w:p w:rsidR="005344B1" w:rsidRDefault="005344B1" w:rsidP="009F3903">
      <w:pPr>
        <w:spacing w:before="20" w:after="20"/>
        <w:rPr>
          <w:b/>
        </w:rPr>
      </w:pPr>
      <w:proofErr w:type="gramStart"/>
      <w:r>
        <w:t>4  poslodavca</w:t>
      </w:r>
      <w:proofErr w:type="gramEnd"/>
      <w:r>
        <w:t xml:space="preserve"> dala su ocjenu </w:t>
      </w:r>
      <w:r w:rsidRPr="007B16DD">
        <w:rPr>
          <w:b/>
        </w:rPr>
        <w:t>vrlo dobar (4)</w:t>
      </w:r>
    </w:p>
    <w:p w:rsidR="005344B1" w:rsidRDefault="005344B1" w:rsidP="009F3903">
      <w:pPr>
        <w:spacing w:before="20" w:after="20"/>
      </w:pPr>
      <w:r>
        <w:t xml:space="preserve">Ostali </w:t>
      </w:r>
      <w:proofErr w:type="gramStart"/>
      <w:r>
        <w:t>poslodavci  (</w:t>
      </w:r>
      <w:proofErr w:type="gramEnd"/>
      <w:r>
        <w:t xml:space="preserve">njih 25)dalo je ocjenu </w:t>
      </w:r>
      <w:r w:rsidRPr="007B16DD">
        <w:rPr>
          <w:b/>
        </w:rPr>
        <w:t>izvrstan (5)</w:t>
      </w:r>
    </w:p>
    <w:p w:rsidR="005344B1" w:rsidRDefault="005344B1" w:rsidP="009F3903">
      <w:pPr>
        <w:spacing w:before="20" w:after="20"/>
      </w:pPr>
    </w:p>
    <w:p w:rsidR="005344B1" w:rsidRPr="009268AE" w:rsidRDefault="005344B1" w:rsidP="009F3903">
      <w:pPr>
        <w:spacing w:before="20" w:after="20"/>
        <w:rPr>
          <w:b/>
        </w:rPr>
      </w:pPr>
    </w:p>
    <w:p w:rsidR="005344B1" w:rsidRPr="009268AE" w:rsidRDefault="005344B1" w:rsidP="009F3903">
      <w:pPr>
        <w:spacing w:before="20" w:after="20"/>
        <w:rPr>
          <w:b/>
        </w:rPr>
      </w:pPr>
      <w:proofErr w:type="gramStart"/>
      <w:r w:rsidRPr="009268AE">
        <w:rPr>
          <w:b/>
        </w:rPr>
        <w:t>5.SMATRATE</w:t>
      </w:r>
      <w:proofErr w:type="gramEnd"/>
      <w:r w:rsidRPr="009268AE">
        <w:rPr>
          <w:b/>
        </w:rPr>
        <w:t xml:space="preserve"> LI DA TREBA POVEĆATI UDIO PRAKSE KROZ STUDIJ? Zaokružite</w:t>
      </w:r>
    </w:p>
    <w:p w:rsidR="005344B1" w:rsidRDefault="005344B1" w:rsidP="009F3903">
      <w:pPr>
        <w:spacing w:before="20" w:after="20"/>
      </w:pPr>
    </w:p>
    <w:p w:rsidR="005344B1" w:rsidRDefault="005344B1" w:rsidP="009F3903">
      <w:pPr>
        <w:spacing w:before="20" w:after="20"/>
      </w:pPr>
      <w:r>
        <w:t>JEDAN DIO POSLODAVACA SMATRA BI BI PRAKSU TREBAO POVEĆATI, DOK DRUGI DIO SMATRA DA  NEMA POTREBE ZA POVEĆANJEM PRAKSE.</w:t>
      </w:r>
    </w:p>
    <w:p w:rsidR="005344B1" w:rsidRDefault="005344B1" w:rsidP="009F3903">
      <w:pPr>
        <w:spacing w:before="20" w:after="20"/>
      </w:pPr>
      <w:r>
        <w:t>-28 poslodavaca smatra da praksu treba produžiti</w:t>
      </w:r>
    </w:p>
    <w:p w:rsidR="005344B1" w:rsidRDefault="005344B1" w:rsidP="009F3903">
      <w:pPr>
        <w:spacing w:before="20" w:after="20"/>
      </w:pPr>
      <w:r>
        <w:t>-10 poslodavaca smatra da praksu ne treba produžiti</w:t>
      </w:r>
    </w:p>
    <w:p w:rsidR="005344B1" w:rsidRDefault="005344B1" w:rsidP="009F3903">
      <w:pPr>
        <w:spacing w:before="20" w:after="20"/>
      </w:pPr>
      <w:r>
        <w:t xml:space="preserve">-ostali nisu </w:t>
      </w:r>
      <w:proofErr w:type="gramStart"/>
      <w:r>
        <w:t>dali</w:t>
      </w:r>
      <w:proofErr w:type="gramEnd"/>
      <w:r>
        <w:t xml:space="preserve"> nikakav odgovor</w:t>
      </w:r>
    </w:p>
    <w:p w:rsidR="005344B1" w:rsidRPr="009268AE" w:rsidRDefault="005344B1" w:rsidP="009F3903">
      <w:pPr>
        <w:spacing w:before="20" w:after="20"/>
        <w:rPr>
          <w:b/>
        </w:rPr>
      </w:pPr>
    </w:p>
    <w:p w:rsidR="005344B1" w:rsidRPr="009268AE" w:rsidRDefault="005344B1" w:rsidP="009F3903">
      <w:pPr>
        <w:spacing w:before="20" w:after="20"/>
        <w:rPr>
          <w:b/>
        </w:rPr>
      </w:pPr>
      <w:r w:rsidRPr="009268AE">
        <w:rPr>
          <w:b/>
        </w:rPr>
        <w:t xml:space="preserve"> </w:t>
      </w:r>
    </w:p>
    <w:p w:rsidR="005344B1" w:rsidRPr="009268AE" w:rsidRDefault="005344B1" w:rsidP="009F3903">
      <w:pPr>
        <w:spacing w:before="20" w:after="20"/>
        <w:rPr>
          <w:b/>
        </w:rPr>
      </w:pPr>
      <w:r w:rsidRPr="009268AE">
        <w:rPr>
          <w:b/>
        </w:rPr>
        <w:lastRenderedPageBreak/>
        <w:t>6. AKO JE ODGOVOR POTVRDAN, NAVEDITE OMJER PRAKSA / TEORIJA?</w:t>
      </w:r>
    </w:p>
    <w:p w:rsidR="005344B1" w:rsidRDefault="005344B1" w:rsidP="009F3903">
      <w:pPr>
        <w:spacing w:before="20" w:after="20"/>
      </w:pPr>
    </w:p>
    <w:p w:rsidR="005344B1" w:rsidRDefault="005344B1" w:rsidP="009F3903">
      <w:pPr>
        <w:spacing w:before="20" w:after="20"/>
      </w:pPr>
      <w:r>
        <w:t>Poslodavci su predložili sljedeće omjere:</w:t>
      </w:r>
    </w:p>
    <w:p w:rsidR="005344B1" w:rsidRDefault="005344B1" w:rsidP="009F3903">
      <w:pPr>
        <w:spacing w:before="20" w:after="20"/>
      </w:pPr>
      <w:r>
        <w:t>2 poslodavca predložilo je omjer 70/30</w:t>
      </w:r>
    </w:p>
    <w:p w:rsidR="005344B1" w:rsidRDefault="005344B1" w:rsidP="009F3903">
      <w:pPr>
        <w:spacing w:before="20" w:after="20"/>
      </w:pPr>
      <w:r>
        <w:t>7 poslodavca predložila su omjer 60/40</w:t>
      </w:r>
    </w:p>
    <w:p w:rsidR="005344B1" w:rsidRDefault="005344B1" w:rsidP="009F3903">
      <w:pPr>
        <w:spacing w:before="20" w:after="20"/>
      </w:pPr>
      <w:proofErr w:type="gramStart"/>
      <w:r>
        <w:t>3  poslodavaca</w:t>
      </w:r>
      <w:proofErr w:type="gramEnd"/>
      <w:r>
        <w:t xml:space="preserve"> predložila su omjer 20/80</w:t>
      </w:r>
    </w:p>
    <w:p w:rsidR="005344B1" w:rsidRDefault="005344B1" w:rsidP="009F3903">
      <w:pPr>
        <w:spacing w:before="20" w:after="20"/>
      </w:pPr>
      <w:r>
        <w:t>2 poslodavca predložila su omjer 30/70</w:t>
      </w:r>
    </w:p>
    <w:p w:rsidR="005344B1" w:rsidRDefault="005344B1" w:rsidP="009F3903">
      <w:pPr>
        <w:spacing w:before="20" w:after="20"/>
      </w:pPr>
      <w:r>
        <w:t>2 poslodavca predložila su omjer 40/60</w:t>
      </w:r>
    </w:p>
    <w:p w:rsidR="005344B1" w:rsidRDefault="005344B1" w:rsidP="009F3903">
      <w:pPr>
        <w:spacing w:before="20" w:after="20"/>
      </w:pPr>
      <w:r>
        <w:t>2 poslodavca predložila su omjer 35/65</w:t>
      </w:r>
    </w:p>
    <w:p w:rsidR="005344B1" w:rsidRDefault="005344B1" w:rsidP="009F3903">
      <w:pPr>
        <w:spacing w:before="20" w:after="20"/>
      </w:pPr>
      <w:r>
        <w:t>12 poslodavaca predložilo je omjer 50/50</w:t>
      </w:r>
    </w:p>
    <w:p w:rsidR="005344B1" w:rsidRDefault="005344B1" w:rsidP="009F3903">
      <w:pPr>
        <w:spacing w:before="20" w:after="20"/>
      </w:pPr>
      <w:r>
        <w:t xml:space="preserve"> Ostali poslodavci nisu </w:t>
      </w:r>
      <w:proofErr w:type="gramStart"/>
      <w:r>
        <w:t>dali</w:t>
      </w:r>
      <w:proofErr w:type="gramEnd"/>
      <w:r>
        <w:t xml:space="preserve"> svoj komentar</w:t>
      </w:r>
    </w:p>
    <w:p w:rsidR="005344B1" w:rsidRDefault="005344B1" w:rsidP="009F3903">
      <w:pPr>
        <w:spacing w:before="20" w:after="20"/>
      </w:pPr>
    </w:p>
    <w:p w:rsidR="005344B1" w:rsidRDefault="005344B1" w:rsidP="009F3903">
      <w:pPr>
        <w:spacing w:before="20" w:after="20"/>
      </w:pPr>
      <w:r>
        <w:t>*</w:t>
      </w:r>
      <w:proofErr w:type="gramStart"/>
      <w:r w:rsidRPr="009268AE">
        <w:rPr>
          <w:b/>
        </w:rPr>
        <w:t>Napomena :</w:t>
      </w:r>
      <w:proofErr w:type="gramEnd"/>
      <w:r>
        <w:t xml:space="preserve"> Neke od izjava su kontadiktorne, budući da pojedini vlasnici predlažu da se praksa poveća ali istovremeno nisu sprmni prihvatiti studente na duži vremenski period</w:t>
      </w:r>
    </w:p>
    <w:p w:rsidR="005344B1" w:rsidRPr="009268AE" w:rsidRDefault="005344B1" w:rsidP="009F3903">
      <w:pPr>
        <w:spacing w:before="20" w:after="20"/>
        <w:rPr>
          <w:b/>
        </w:rPr>
      </w:pPr>
      <w:r>
        <w:t xml:space="preserve"> </w:t>
      </w:r>
    </w:p>
    <w:p w:rsidR="005344B1" w:rsidRPr="009268AE" w:rsidRDefault="005344B1" w:rsidP="009F3903">
      <w:pPr>
        <w:spacing w:before="20" w:after="20"/>
        <w:rPr>
          <w:b/>
        </w:rPr>
      </w:pPr>
      <w:proofErr w:type="gramStart"/>
      <w:r w:rsidRPr="009268AE">
        <w:rPr>
          <w:b/>
        </w:rPr>
        <w:t>7.DALI</w:t>
      </w:r>
      <w:proofErr w:type="gramEnd"/>
      <w:r w:rsidRPr="009268AE">
        <w:rPr>
          <w:b/>
        </w:rPr>
        <w:t xml:space="preserve"> STE SPREMNI PRIHVATITI STUDENTE NA PRAKSU U DUŽEM RAZDOBLJU OD ČETIRI TJEDNA?</w:t>
      </w:r>
    </w:p>
    <w:p w:rsidR="005344B1" w:rsidRDefault="005344B1" w:rsidP="009F3903">
      <w:pPr>
        <w:spacing w:before="20" w:after="20"/>
      </w:pPr>
    </w:p>
    <w:p w:rsidR="005344B1" w:rsidRDefault="005344B1" w:rsidP="009F3903">
      <w:pPr>
        <w:spacing w:before="20" w:after="20"/>
      </w:pPr>
      <w:r>
        <w:t xml:space="preserve">Velika većina odgovorila je negativno a neki </w:t>
      </w:r>
      <w:proofErr w:type="gramStart"/>
      <w:r>
        <w:t>od</w:t>
      </w:r>
      <w:proofErr w:type="gramEnd"/>
      <w:r>
        <w:t xml:space="preserve"> prijedloga poslodavaca su:</w:t>
      </w:r>
    </w:p>
    <w:p w:rsidR="005344B1" w:rsidRDefault="005344B1" w:rsidP="009F3903">
      <w:pPr>
        <w:spacing w:before="20" w:after="20"/>
      </w:pPr>
      <w:r>
        <w:t>-Svaki tjedan kao u srednjoj školi</w:t>
      </w:r>
    </w:p>
    <w:p w:rsidR="005344B1" w:rsidRDefault="005344B1" w:rsidP="009F3903">
      <w:pPr>
        <w:spacing w:before="20" w:after="20"/>
      </w:pPr>
      <w:r>
        <w:t>-2 puta godišnje po 3 tjedna</w:t>
      </w:r>
    </w:p>
    <w:p w:rsidR="005344B1" w:rsidRDefault="005344B1" w:rsidP="009F3903">
      <w:pPr>
        <w:spacing w:before="20" w:after="20"/>
      </w:pPr>
      <w:r>
        <w:t xml:space="preserve">-VIŠE PRAKSE JER </w:t>
      </w:r>
      <w:proofErr w:type="gramStart"/>
      <w:r>
        <w:t>TURIZAM  JE</w:t>
      </w:r>
      <w:proofErr w:type="gramEnd"/>
      <w:r>
        <w:t xml:space="preserve"> DJELATNOST KOJA SE ŽIVI A NE UČI KROZ KNJIGE</w:t>
      </w:r>
    </w:p>
    <w:p w:rsidR="005344B1" w:rsidRDefault="005344B1" w:rsidP="009F3903">
      <w:pPr>
        <w:spacing w:before="20" w:after="20"/>
      </w:pPr>
      <w:r>
        <w:t>-8 tjedana</w:t>
      </w:r>
    </w:p>
    <w:p w:rsidR="005344B1" w:rsidRDefault="005344B1" w:rsidP="009F3903">
      <w:pPr>
        <w:spacing w:before="20" w:after="20"/>
      </w:pPr>
      <w:r>
        <w:t>-Uključiti studente u organizaciju rada sportskih klubova</w:t>
      </w:r>
    </w:p>
    <w:p w:rsidR="005344B1" w:rsidRDefault="005344B1" w:rsidP="009F3903">
      <w:pPr>
        <w:spacing w:before="20" w:after="20"/>
      </w:pPr>
      <w:r>
        <w:t>-4 tjedna</w:t>
      </w:r>
    </w:p>
    <w:p w:rsidR="005344B1" w:rsidRDefault="005344B1" w:rsidP="009F3903">
      <w:pPr>
        <w:spacing w:before="20" w:after="20"/>
      </w:pPr>
      <w:r>
        <w:t>-prilikom manifestacija i organizacija turističkih projekata</w:t>
      </w:r>
    </w:p>
    <w:p w:rsidR="005344B1" w:rsidRDefault="005344B1" w:rsidP="009F3903">
      <w:pPr>
        <w:spacing w:before="20" w:after="20"/>
      </w:pPr>
      <w:r>
        <w:t>-tijekom cijele godine</w:t>
      </w:r>
    </w:p>
    <w:p w:rsidR="005344B1" w:rsidRDefault="005344B1" w:rsidP="009F3903">
      <w:pPr>
        <w:spacing w:before="20" w:after="20"/>
      </w:pPr>
      <w:r>
        <w:t>-u njihovo slobodno vrijeme</w:t>
      </w:r>
    </w:p>
    <w:p w:rsidR="005344B1" w:rsidRDefault="005344B1" w:rsidP="009F3903">
      <w:pPr>
        <w:spacing w:before="20" w:after="20"/>
      </w:pPr>
      <w:r>
        <w:t>- 2 puta godišnje po 4 tjedna</w:t>
      </w:r>
    </w:p>
    <w:p w:rsidR="005344B1" w:rsidRDefault="005344B1" w:rsidP="009F3903">
      <w:pPr>
        <w:spacing w:before="20" w:after="20"/>
      </w:pPr>
      <w:r>
        <w:t>-da zbog potrebe za rad s djecom</w:t>
      </w:r>
    </w:p>
    <w:p w:rsidR="005344B1" w:rsidRDefault="005344B1" w:rsidP="009F3903">
      <w:pPr>
        <w:spacing w:before="20" w:after="20"/>
      </w:pPr>
      <w:r>
        <w:t>-10 tjedana</w:t>
      </w:r>
    </w:p>
    <w:p w:rsidR="005344B1" w:rsidRDefault="005344B1" w:rsidP="009F3903">
      <w:pPr>
        <w:spacing w:before="20" w:after="20"/>
      </w:pPr>
      <w:r>
        <w:t>*</w:t>
      </w:r>
      <w:r w:rsidRPr="009268AE">
        <w:rPr>
          <w:b/>
        </w:rPr>
        <w:t>Napomena:</w:t>
      </w:r>
      <w:r>
        <w:t xml:space="preserve"> Jedan dio poslodavaca bi htio da ima studente na praksi duže vrijeme, ali nakon obavljenog </w:t>
      </w:r>
      <w:proofErr w:type="gramStart"/>
      <w:r>
        <w:t>razgovora  sa</w:t>
      </w:r>
      <w:proofErr w:type="gramEnd"/>
      <w:r>
        <w:t xml:space="preserve"> studentima  možemo zaključiti da gotovo nitko od studenata nije dobio plaćenu ljetnu praksu, pa čak ni plaćene putne troškove. Studenti većinom služe poslodavcima kao besplatna radna snaga za vijeme ljetnih mjeseci i njihovih godišnjih odmora.</w:t>
      </w:r>
    </w:p>
    <w:p w:rsidR="005344B1" w:rsidRPr="009268AE" w:rsidRDefault="005344B1" w:rsidP="009F3903">
      <w:pPr>
        <w:spacing w:before="20" w:after="20"/>
        <w:rPr>
          <w:b/>
        </w:rPr>
      </w:pPr>
    </w:p>
    <w:p w:rsidR="005344B1" w:rsidRPr="009268AE" w:rsidRDefault="005344B1" w:rsidP="009F3903">
      <w:pPr>
        <w:spacing w:before="20" w:after="20"/>
        <w:rPr>
          <w:b/>
        </w:rPr>
      </w:pPr>
      <w:proofErr w:type="gramStart"/>
      <w:r w:rsidRPr="009268AE">
        <w:rPr>
          <w:b/>
        </w:rPr>
        <w:t>8.PREMA</w:t>
      </w:r>
      <w:proofErr w:type="gramEnd"/>
      <w:r w:rsidRPr="009268AE">
        <w:rPr>
          <w:b/>
        </w:rPr>
        <w:t xml:space="preserve"> VAŠEM MIŠLJENU KOJIH KADROVA NEDOSTAJE NA TRŽIŠTU?</w:t>
      </w:r>
    </w:p>
    <w:p w:rsidR="005344B1" w:rsidRDefault="005344B1" w:rsidP="009F3903">
      <w:pPr>
        <w:spacing w:before="20" w:after="20"/>
      </w:pPr>
      <w:r>
        <w:t>--voditelji restorana</w:t>
      </w:r>
    </w:p>
    <w:p w:rsidR="005344B1" w:rsidRDefault="005344B1" w:rsidP="009F3903">
      <w:pPr>
        <w:spacing w:before="20" w:after="20"/>
      </w:pPr>
      <w:r>
        <w:t>-menadžment</w:t>
      </w:r>
    </w:p>
    <w:p w:rsidR="005344B1" w:rsidRDefault="005344B1" w:rsidP="009F3903">
      <w:pPr>
        <w:spacing w:before="20" w:after="20"/>
      </w:pPr>
      <w:r>
        <w:t>-ugostiteljski kadar- slabo poznaje teoriju</w:t>
      </w:r>
    </w:p>
    <w:p w:rsidR="005344B1" w:rsidRDefault="005344B1" w:rsidP="009F3903">
      <w:pPr>
        <w:spacing w:before="20" w:after="20"/>
      </w:pPr>
      <w:r>
        <w:t>-organizatori putovanja</w:t>
      </w:r>
    </w:p>
    <w:p w:rsidR="005344B1" w:rsidRDefault="005344B1" w:rsidP="009F3903">
      <w:pPr>
        <w:spacing w:before="20" w:after="20"/>
      </w:pPr>
      <w:r>
        <w:t xml:space="preserve">-niži menadžment </w:t>
      </w:r>
    </w:p>
    <w:p w:rsidR="005344B1" w:rsidRDefault="005344B1" w:rsidP="009F3903">
      <w:pPr>
        <w:spacing w:before="20" w:after="20"/>
      </w:pPr>
      <w:r>
        <w:t xml:space="preserve">-studenti </w:t>
      </w:r>
      <w:proofErr w:type="gramStart"/>
      <w:r>
        <w:t>sa</w:t>
      </w:r>
      <w:proofErr w:type="gramEnd"/>
      <w:r>
        <w:t xml:space="preserve"> dobrim poznavanjem stranih jezika</w:t>
      </w:r>
    </w:p>
    <w:p w:rsidR="005344B1" w:rsidRDefault="005344B1" w:rsidP="009F3903">
      <w:pPr>
        <w:spacing w:before="20" w:after="20"/>
      </w:pPr>
      <w:r>
        <w:t xml:space="preserve">-studenti </w:t>
      </w:r>
      <w:proofErr w:type="gramStart"/>
      <w:r>
        <w:t>sa</w:t>
      </w:r>
      <w:proofErr w:type="gramEnd"/>
      <w:r>
        <w:t xml:space="preserve"> dobrim poznavanjem pravnih termina</w:t>
      </w:r>
    </w:p>
    <w:p w:rsidR="005344B1" w:rsidRDefault="005344B1" w:rsidP="009F3903">
      <w:pPr>
        <w:spacing w:before="20" w:after="20"/>
      </w:pPr>
      <w:r>
        <w:t>-digitalni marketing</w:t>
      </w:r>
    </w:p>
    <w:p w:rsidR="005344B1" w:rsidRDefault="005344B1" w:rsidP="009F3903">
      <w:pPr>
        <w:spacing w:before="20" w:after="20"/>
      </w:pPr>
      <w:r>
        <w:t>-kuhari, konobari i ostale uslužne djelatnosti</w:t>
      </w:r>
    </w:p>
    <w:p w:rsidR="005344B1" w:rsidRDefault="005344B1" w:rsidP="009F3903">
      <w:pPr>
        <w:spacing w:before="20" w:after="20"/>
      </w:pPr>
      <w:r>
        <w:t>-organizatori turističkih projekata</w:t>
      </w:r>
    </w:p>
    <w:p w:rsidR="005344B1" w:rsidRDefault="005344B1" w:rsidP="009F3903">
      <w:pPr>
        <w:spacing w:before="20" w:after="20"/>
      </w:pPr>
      <w:r>
        <w:t>-recepcioneri</w:t>
      </w:r>
    </w:p>
    <w:p w:rsidR="005344B1" w:rsidRDefault="005344B1" w:rsidP="009F3903">
      <w:pPr>
        <w:spacing w:before="20" w:after="20"/>
      </w:pPr>
      <w:r>
        <w:t>-vozači autobusa</w:t>
      </w:r>
    </w:p>
    <w:p w:rsidR="005344B1" w:rsidRDefault="005344B1" w:rsidP="009F3903">
      <w:pPr>
        <w:spacing w:before="20" w:after="20"/>
      </w:pPr>
      <w:r>
        <w:t>-tursitički djelatnici</w:t>
      </w:r>
    </w:p>
    <w:p w:rsidR="005344B1" w:rsidRDefault="005344B1" w:rsidP="009F3903">
      <w:pPr>
        <w:spacing w:before="20" w:after="20"/>
      </w:pPr>
      <w:r>
        <w:t xml:space="preserve">-uslužni djelatnici </w:t>
      </w:r>
      <w:proofErr w:type="gramStart"/>
      <w:r>
        <w:t>u  turizmu</w:t>
      </w:r>
      <w:proofErr w:type="gramEnd"/>
    </w:p>
    <w:p w:rsidR="005344B1" w:rsidRDefault="005344B1" w:rsidP="009F3903">
      <w:pPr>
        <w:spacing w:before="20" w:after="20"/>
      </w:pPr>
      <w:r>
        <w:t>-menadžeri više razine</w:t>
      </w:r>
    </w:p>
    <w:p w:rsidR="005344B1" w:rsidRDefault="005344B1" w:rsidP="009F3903">
      <w:pPr>
        <w:spacing w:before="20" w:after="20"/>
      </w:pPr>
      <w:r>
        <w:lastRenderedPageBreak/>
        <w:t>-obrazovani treneri</w:t>
      </w:r>
    </w:p>
    <w:p w:rsidR="005344B1" w:rsidRDefault="005344B1" w:rsidP="009F3903">
      <w:pPr>
        <w:spacing w:before="20" w:after="20"/>
      </w:pPr>
      <w:r>
        <w:t>-operativci u uslužnim djelatnostima</w:t>
      </w:r>
    </w:p>
    <w:p w:rsidR="005344B1" w:rsidRDefault="005344B1" w:rsidP="009F3903">
      <w:pPr>
        <w:spacing w:before="20" w:after="20"/>
      </w:pPr>
      <w:r>
        <w:t>-proizvodne djelatnosti</w:t>
      </w:r>
    </w:p>
    <w:p w:rsidR="005344B1" w:rsidRDefault="005344B1" w:rsidP="009F3903">
      <w:pPr>
        <w:spacing w:before="20" w:after="20"/>
      </w:pPr>
      <w:r>
        <w:t>-radnika u ugostiteljstvu i turizmu</w:t>
      </w:r>
    </w:p>
    <w:p w:rsidR="005344B1" w:rsidRDefault="005344B1" w:rsidP="009F3903">
      <w:pPr>
        <w:spacing w:before="20" w:after="20"/>
      </w:pPr>
      <w:r>
        <w:t>-računalnih tehničra i strukovnih zvanja</w:t>
      </w:r>
    </w:p>
    <w:p w:rsidR="005344B1" w:rsidRDefault="005344B1" w:rsidP="009F3903">
      <w:pPr>
        <w:spacing w:before="20" w:after="20"/>
      </w:pPr>
      <w:r>
        <w:t>-računovodsto, financije i marketing</w:t>
      </w:r>
    </w:p>
    <w:p w:rsidR="005344B1" w:rsidRDefault="005344B1" w:rsidP="009F3903">
      <w:pPr>
        <w:spacing w:before="20" w:after="20"/>
      </w:pPr>
    </w:p>
    <w:p w:rsidR="005344B1" w:rsidRDefault="005344B1" w:rsidP="009F3903">
      <w:pPr>
        <w:spacing w:before="20" w:after="20"/>
      </w:pPr>
      <w:r>
        <w:t>*</w:t>
      </w:r>
      <w:r w:rsidRPr="009268AE">
        <w:rPr>
          <w:b/>
        </w:rPr>
        <w:t>Napomena:</w:t>
      </w:r>
      <w:r>
        <w:t xml:space="preserve"> Potrebni stručni kadar svaki poslodavac gleda </w:t>
      </w:r>
      <w:proofErr w:type="gramStart"/>
      <w:r>
        <w:t>isključivo  sa</w:t>
      </w:r>
      <w:proofErr w:type="gramEnd"/>
      <w:r>
        <w:t xml:space="preserve"> svog osobnog interesa, pa je shodno tome i šarolika lepeza potrebnih kadrova</w:t>
      </w:r>
    </w:p>
    <w:p w:rsidR="005344B1" w:rsidRPr="009268AE" w:rsidRDefault="005344B1" w:rsidP="009F3903">
      <w:pPr>
        <w:spacing w:before="20" w:after="20"/>
        <w:rPr>
          <w:b/>
        </w:rPr>
      </w:pPr>
    </w:p>
    <w:p w:rsidR="005344B1" w:rsidRPr="009268AE" w:rsidRDefault="005344B1" w:rsidP="009F3903">
      <w:pPr>
        <w:spacing w:before="20" w:after="20"/>
        <w:rPr>
          <w:b/>
        </w:rPr>
      </w:pPr>
      <w:proofErr w:type="gramStart"/>
      <w:r w:rsidRPr="009268AE">
        <w:rPr>
          <w:b/>
        </w:rPr>
        <w:t>9.KOJE</w:t>
      </w:r>
      <w:proofErr w:type="gramEnd"/>
      <w:r w:rsidRPr="009268AE">
        <w:rPr>
          <w:b/>
        </w:rPr>
        <w:t xml:space="preserve"> NASTAVNE PREDMETE PREMA VAŠEM MIŠLJENU TREBA UVESTI ILI POVEĆATI FOND DA BI PRAKSA BILA USPJEŠNIJA?</w:t>
      </w:r>
    </w:p>
    <w:p w:rsidR="005344B1" w:rsidRDefault="005344B1" w:rsidP="009F3903">
      <w:pPr>
        <w:spacing w:before="20" w:after="20"/>
      </w:pPr>
      <w:r>
        <w:t xml:space="preserve">Prijedlozi </w:t>
      </w:r>
      <w:proofErr w:type="gramStart"/>
      <w:r>
        <w:t>su :</w:t>
      </w:r>
      <w:proofErr w:type="gramEnd"/>
    </w:p>
    <w:p w:rsidR="005344B1" w:rsidRDefault="005344B1" w:rsidP="009F3903">
      <w:pPr>
        <w:spacing w:before="20" w:after="20"/>
      </w:pPr>
      <w:r>
        <w:t>-destinacijski menadžment</w:t>
      </w:r>
    </w:p>
    <w:p w:rsidR="005344B1" w:rsidRDefault="005344B1" w:rsidP="009F3903">
      <w:pPr>
        <w:spacing w:before="20" w:after="20"/>
      </w:pPr>
      <w:r>
        <w:t>-kulturni turizam, eno-gastronomski i botanički turizam</w:t>
      </w:r>
    </w:p>
    <w:p w:rsidR="005344B1" w:rsidRDefault="005344B1" w:rsidP="009F3903">
      <w:pPr>
        <w:spacing w:before="20" w:after="20"/>
      </w:pPr>
      <w:r>
        <w:t>-organizacija poduzeća</w:t>
      </w:r>
    </w:p>
    <w:p w:rsidR="005344B1" w:rsidRDefault="005344B1" w:rsidP="009F3903">
      <w:pPr>
        <w:spacing w:before="20" w:after="20"/>
      </w:pPr>
      <w:r>
        <w:t>-organizacija putovanja</w:t>
      </w:r>
    </w:p>
    <w:p w:rsidR="005344B1" w:rsidRDefault="005344B1" w:rsidP="009F3903">
      <w:pPr>
        <w:spacing w:before="20" w:after="20"/>
      </w:pPr>
      <w:r>
        <w:t>-brendiranje destinacije</w:t>
      </w:r>
    </w:p>
    <w:p w:rsidR="005344B1" w:rsidRDefault="005344B1" w:rsidP="009F3903">
      <w:pPr>
        <w:spacing w:before="20" w:after="20"/>
      </w:pPr>
      <w:r>
        <w:t>-strani jezici</w:t>
      </w:r>
    </w:p>
    <w:p w:rsidR="005344B1" w:rsidRDefault="005344B1" w:rsidP="009F3903">
      <w:pPr>
        <w:spacing w:before="20" w:after="20"/>
      </w:pPr>
      <w:r>
        <w:t>-engleski, njemački i talijanski jezik</w:t>
      </w:r>
    </w:p>
    <w:p w:rsidR="005344B1" w:rsidRDefault="005344B1" w:rsidP="009F3903">
      <w:pPr>
        <w:spacing w:before="20" w:after="20"/>
      </w:pPr>
      <w:r>
        <w:t>-računovodstvo</w:t>
      </w:r>
    </w:p>
    <w:p w:rsidR="005344B1" w:rsidRDefault="005344B1" w:rsidP="009F3903">
      <w:pPr>
        <w:spacing w:before="20" w:after="20"/>
      </w:pPr>
      <w:r>
        <w:t xml:space="preserve">-turistička eksploatacija baštine </w:t>
      </w:r>
    </w:p>
    <w:p w:rsidR="005344B1" w:rsidRDefault="005344B1" w:rsidP="009F3903">
      <w:pPr>
        <w:spacing w:before="20" w:after="20"/>
      </w:pPr>
      <w:r>
        <w:t>-nedostaju povijesna i geografska znanja</w:t>
      </w:r>
    </w:p>
    <w:p w:rsidR="005344B1" w:rsidRDefault="005344B1" w:rsidP="009F3903">
      <w:pPr>
        <w:spacing w:before="20" w:after="20"/>
      </w:pPr>
      <w:r>
        <w:t>-sva područja u turizmu, hoteljerstvu i gastronomiji</w:t>
      </w:r>
    </w:p>
    <w:p w:rsidR="005344B1" w:rsidRDefault="005344B1" w:rsidP="009F3903">
      <w:pPr>
        <w:spacing w:before="20" w:after="20"/>
      </w:pPr>
      <w:r>
        <w:t>-komunikacijske vještine</w:t>
      </w:r>
    </w:p>
    <w:p w:rsidR="005344B1" w:rsidRDefault="005344B1" w:rsidP="009F3903">
      <w:pPr>
        <w:spacing w:before="20" w:after="20"/>
      </w:pPr>
      <w:r>
        <w:t>-ekonomks grupa predmeta</w:t>
      </w:r>
    </w:p>
    <w:p w:rsidR="005344B1" w:rsidRDefault="005344B1" w:rsidP="009F3903">
      <w:pPr>
        <w:spacing w:before="20" w:after="20"/>
      </w:pPr>
      <w:r>
        <w:t>-terenska nastava</w:t>
      </w:r>
    </w:p>
    <w:p w:rsidR="005344B1" w:rsidRDefault="005344B1" w:rsidP="009F3903">
      <w:pPr>
        <w:spacing w:before="20" w:after="20"/>
      </w:pPr>
      <w:r>
        <w:t>-organizacija poslovanja putničke agencije</w:t>
      </w:r>
    </w:p>
    <w:p w:rsidR="005344B1" w:rsidRDefault="005344B1" w:rsidP="009F3903">
      <w:pPr>
        <w:spacing w:before="20" w:after="20"/>
      </w:pPr>
      <w:r>
        <w:t>-računovodstvo i turizam</w:t>
      </w:r>
    </w:p>
    <w:p w:rsidR="005344B1" w:rsidRDefault="005344B1" w:rsidP="009F3903">
      <w:pPr>
        <w:spacing w:before="20" w:after="20"/>
      </w:pPr>
      <w:r>
        <w:t>-uvesti goste predavače iz prakse</w:t>
      </w:r>
    </w:p>
    <w:p w:rsidR="005344B1" w:rsidRDefault="005344B1" w:rsidP="009F3903">
      <w:pPr>
        <w:spacing w:before="20" w:after="20"/>
      </w:pPr>
      <w:r>
        <w:t>-target marketing</w:t>
      </w:r>
    </w:p>
    <w:p w:rsidR="005344B1" w:rsidRDefault="005344B1" w:rsidP="009F3903">
      <w:pPr>
        <w:spacing w:before="20" w:after="20"/>
      </w:pPr>
      <w:r>
        <w:t>-zavisno o opredjeljenju studenata</w:t>
      </w:r>
    </w:p>
    <w:p w:rsidR="005344B1" w:rsidRDefault="005344B1" w:rsidP="009F3903">
      <w:pPr>
        <w:spacing w:before="20" w:after="20"/>
      </w:pPr>
      <w:r>
        <w:t>-govorniče sposobnosti i odnos s klijentima</w:t>
      </w:r>
    </w:p>
    <w:p w:rsidR="005344B1" w:rsidRDefault="005344B1" w:rsidP="009F3903">
      <w:pPr>
        <w:spacing w:before="20" w:after="20"/>
      </w:pPr>
      <w:r>
        <w:t>-treba računovodstvo naučiti u računalnom programu</w:t>
      </w:r>
    </w:p>
    <w:p w:rsidR="005344B1" w:rsidRDefault="005344B1" w:rsidP="009F3903">
      <w:pPr>
        <w:spacing w:before="20" w:after="20"/>
      </w:pPr>
      <w:r>
        <w:t>-poslovno dopisivanje</w:t>
      </w:r>
    </w:p>
    <w:p w:rsidR="005344B1" w:rsidRPr="009268AE" w:rsidRDefault="005344B1" w:rsidP="009F3903">
      <w:pPr>
        <w:spacing w:before="20" w:after="20"/>
        <w:rPr>
          <w:b/>
        </w:rPr>
      </w:pPr>
    </w:p>
    <w:p w:rsidR="005344B1" w:rsidRPr="009268AE" w:rsidRDefault="005344B1" w:rsidP="009F3903">
      <w:pPr>
        <w:spacing w:before="20" w:after="20"/>
        <w:rPr>
          <w:b/>
        </w:rPr>
      </w:pPr>
      <w:r w:rsidRPr="009268AE">
        <w:rPr>
          <w:b/>
        </w:rPr>
        <w:t>10</w:t>
      </w:r>
      <w:proofErr w:type="gramStart"/>
      <w:r w:rsidRPr="009268AE">
        <w:rPr>
          <w:b/>
        </w:rPr>
        <w:t>.KAKO</w:t>
      </w:r>
      <w:proofErr w:type="gramEnd"/>
      <w:r w:rsidRPr="009268AE">
        <w:rPr>
          <w:b/>
        </w:rPr>
        <w:t xml:space="preserve"> VIDITE GOSPODARSTVO I NAŠE STUDENTE ZA NEKOLIKO GODINA?</w:t>
      </w:r>
    </w:p>
    <w:p w:rsidR="005344B1" w:rsidRDefault="005344B1" w:rsidP="009F3903">
      <w:pPr>
        <w:spacing w:before="20" w:after="20"/>
      </w:pPr>
    </w:p>
    <w:p w:rsidR="005344B1" w:rsidRPr="00BA4365" w:rsidRDefault="005344B1" w:rsidP="009F3903">
      <w:pPr>
        <w:spacing w:before="20" w:after="20"/>
        <w:rPr>
          <w:b/>
        </w:rPr>
      </w:pPr>
      <w:r>
        <w:t xml:space="preserve">A) GOSPODARSTVO RH ĆE SE MORATI PRILAGODITI ZAHTJEVIMA TRŽIŠTA- </w:t>
      </w:r>
      <w:r>
        <w:rPr>
          <w:b/>
        </w:rPr>
        <w:t>2</w:t>
      </w:r>
      <w:r w:rsidRPr="00BA4365">
        <w:rPr>
          <w:b/>
        </w:rPr>
        <w:t xml:space="preserve"> ODGOVORA</w:t>
      </w:r>
    </w:p>
    <w:p w:rsidR="005344B1" w:rsidRDefault="005344B1" w:rsidP="009F3903">
      <w:pPr>
        <w:spacing w:before="20" w:after="20"/>
      </w:pPr>
      <w:proofErr w:type="gramStart"/>
      <w:r>
        <w:t>B)STUDENTI</w:t>
      </w:r>
      <w:proofErr w:type="gramEnd"/>
      <w:r>
        <w:t xml:space="preserve"> UZ CJELOŽIVOTNO OBRAZOVANJE BIT ĆE PODRŠKA NAŠEM GOSPODARSTVU-</w:t>
      </w:r>
    </w:p>
    <w:p w:rsidR="005344B1" w:rsidRPr="00BA4365" w:rsidRDefault="005344B1" w:rsidP="009F3903">
      <w:pPr>
        <w:spacing w:before="20" w:after="20"/>
        <w:rPr>
          <w:b/>
        </w:rPr>
      </w:pPr>
      <w:r>
        <w:rPr>
          <w:b/>
        </w:rPr>
        <w:t xml:space="preserve"> NITI </w:t>
      </w:r>
      <w:proofErr w:type="gramStart"/>
      <w:r>
        <w:rPr>
          <w:b/>
        </w:rPr>
        <w:t>JEDAN  POSLODAVAC</w:t>
      </w:r>
      <w:proofErr w:type="gramEnd"/>
      <w:r>
        <w:rPr>
          <w:b/>
        </w:rPr>
        <w:t xml:space="preserve"> NIJE ZAOKRUŽIO NAVEDENI ODGOVOR</w:t>
      </w:r>
    </w:p>
    <w:p w:rsidR="005344B1" w:rsidRDefault="005344B1" w:rsidP="009F3903">
      <w:pPr>
        <w:spacing w:before="20" w:after="20"/>
      </w:pPr>
      <w:proofErr w:type="gramStart"/>
      <w:r>
        <w:t>C)GOSPODARSTVO</w:t>
      </w:r>
      <w:proofErr w:type="gramEnd"/>
      <w:r>
        <w:t xml:space="preserve"> I OBRAZOVANJE TREBA USKLADITI SA STVARNIM POTREBAMA-</w:t>
      </w:r>
      <w:r>
        <w:rPr>
          <w:b/>
        </w:rPr>
        <w:t xml:space="preserve"> 18</w:t>
      </w:r>
      <w:r w:rsidRPr="00BA4365">
        <w:rPr>
          <w:b/>
        </w:rPr>
        <w:t xml:space="preserve"> ODGOVORA</w:t>
      </w:r>
    </w:p>
    <w:p w:rsidR="005344B1" w:rsidRDefault="005344B1" w:rsidP="009F3903">
      <w:pPr>
        <w:spacing w:before="20" w:after="20"/>
      </w:pPr>
      <w:r>
        <w:t xml:space="preserve"> 25 POSLODAVCA </w:t>
      </w:r>
      <w:proofErr w:type="gramStart"/>
      <w:r>
        <w:t>ZAOKRUŽILO  JE</w:t>
      </w:r>
      <w:proofErr w:type="gramEnd"/>
      <w:r>
        <w:t xml:space="preserve"> ODGOVOR:   C</w:t>
      </w:r>
    </w:p>
    <w:p w:rsidR="005344B1" w:rsidRDefault="005344B1" w:rsidP="009F3903">
      <w:pPr>
        <w:spacing w:before="20" w:after="20"/>
      </w:pPr>
      <w:r>
        <w:t xml:space="preserve">  8 </w:t>
      </w:r>
      <w:proofErr w:type="gramStart"/>
      <w:r>
        <w:t>POSLODAVACA  ZAOKRUŽIO</w:t>
      </w:r>
      <w:proofErr w:type="gramEnd"/>
      <w:r>
        <w:t xml:space="preserve"> JE ODGOVOR: A </w:t>
      </w:r>
    </w:p>
    <w:p w:rsidR="005344B1" w:rsidRDefault="005344B1" w:rsidP="009F3903">
      <w:pPr>
        <w:spacing w:before="20" w:after="20"/>
      </w:pPr>
      <w:r>
        <w:t xml:space="preserve">  7 POSLODAVACA </w:t>
      </w:r>
      <w:proofErr w:type="gramStart"/>
      <w:r>
        <w:t>ZAOKRUŽILO  JE</w:t>
      </w:r>
      <w:proofErr w:type="gramEnd"/>
      <w:r>
        <w:t xml:space="preserve"> ODGOVOR   B</w:t>
      </w:r>
    </w:p>
    <w:p w:rsidR="005344B1" w:rsidRDefault="005344B1" w:rsidP="009F3903">
      <w:pPr>
        <w:spacing w:before="20" w:after="20"/>
      </w:pPr>
      <w:r>
        <w:t>*NAPOMENA: NEKI OD POSLODAVACA NISU DALI ODGOVOR NA NAVEDENO PITANJE</w:t>
      </w:r>
    </w:p>
    <w:p w:rsidR="005344B1" w:rsidRDefault="005344B1" w:rsidP="009F3903">
      <w:pPr>
        <w:spacing w:before="20" w:after="20"/>
      </w:pPr>
    </w:p>
    <w:p w:rsidR="005344B1" w:rsidRPr="009268AE" w:rsidRDefault="005344B1" w:rsidP="009F3903">
      <w:pPr>
        <w:spacing w:before="20" w:after="20"/>
        <w:rPr>
          <w:b/>
        </w:rPr>
      </w:pPr>
    </w:p>
    <w:p w:rsidR="005344B1" w:rsidRDefault="005344B1">
      <w:pPr>
        <w:rPr>
          <w:b/>
        </w:rPr>
      </w:pPr>
      <w:r>
        <w:rPr>
          <w:b/>
        </w:rPr>
        <w:br w:type="page"/>
      </w:r>
    </w:p>
    <w:p w:rsidR="005344B1" w:rsidRPr="009268AE" w:rsidRDefault="005344B1" w:rsidP="009F3903">
      <w:pPr>
        <w:spacing w:before="20" w:after="20"/>
        <w:rPr>
          <w:b/>
        </w:rPr>
      </w:pPr>
      <w:r w:rsidRPr="009268AE">
        <w:rPr>
          <w:b/>
        </w:rPr>
        <w:lastRenderedPageBreak/>
        <w:t>11</w:t>
      </w:r>
      <w:proofErr w:type="gramStart"/>
      <w:r w:rsidRPr="009268AE">
        <w:rPr>
          <w:b/>
        </w:rPr>
        <w:t>.MOLIMO</w:t>
      </w:r>
      <w:proofErr w:type="gramEnd"/>
      <w:r w:rsidRPr="009268AE">
        <w:rPr>
          <w:b/>
        </w:rPr>
        <w:t xml:space="preserve"> VAŠ PRIJEDLOG PRAKSE STUDENATA ZA POTREBE VAŠEG GOSPODARSKOG SUBJEKTA ILI INSTITUCIJE?</w:t>
      </w:r>
    </w:p>
    <w:p w:rsidR="005344B1" w:rsidRDefault="005344B1" w:rsidP="009F3903">
      <w:pPr>
        <w:spacing w:before="20" w:after="20"/>
      </w:pPr>
      <w:r>
        <w:t xml:space="preserve">-20 </w:t>
      </w:r>
      <w:proofErr w:type="gramStart"/>
      <w:r>
        <w:t>dana</w:t>
      </w:r>
      <w:proofErr w:type="gramEnd"/>
      <w:r>
        <w:t xml:space="preserve"> ljeti i 5 dana zimi</w:t>
      </w:r>
    </w:p>
    <w:p w:rsidR="005344B1" w:rsidRDefault="005344B1" w:rsidP="009F3903">
      <w:pPr>
        <w:spacing w:before="20" w:after="20"/>
      </w:pPr>
      <w:r>
        <w:t xml:space="preserve">-2 </w:t>
      </w:r>
      <w:proofErr w:type="gramStart"/>
      <w:r>
        <w:t>dana</w:t>
      </w:r>
      <w:proofErr w:type="gramEnd"/>
      <w:r>
        <w:t xml:space="preserve"> prakse tjedno</w:t>
      </w:r>
    </w:p>
    <w:p w:rsidR="005344B1" w:rsidRDefault="005344B1" w:rsidP="009F3903">
      <w:pPr>
        <w:spacing w:before="20" w:after="20"/>
      </w:pPr>
      <w:r>
        <w:t>-naučiti ih osnovama komunikacije i poznavanju ponude svoga mjesta</w:t>
      </w:r>
    </w:p>
    <w:p w:rsidR="005344B1" w:rsidRDefault="005344B1" w:rsidP="009F3903">
      <w:pPr>
        <w:spacing w:before="20" w:after="20"/>
      </w:pPr>
      <w:r>
        <w:t>-naučiti ih organizacijskim sposobnostima</w:t>
      </w:r>
    </w:p>
    <w:p w:rsidR="005344B1" w:rsidRDefault="005344B1" w:rsidP="009F3903">
      <w:pPr>
        <w:spacing w:before="20" w:after="20"/>
      </w:pPr>
      <w:r>
        <w:t xml:space="preserve">-praksa mora biti povezana </w:t>
      </w:r>
      <w:proofErr w:type="gramStart"/>
      <w:r>
        <w:t>sa</w:t>
      </w:r>
      <w:proofErr w:type="gramEnd"/>
      <w:r>
        <w:t xml:space="preserve"> studijem</w:t>
      </w:r>
    </w:p>
    <w:p w:rsidR="005344B1" w:rsidRDefault="005344B1" w:rsidP="009F3903">
      <w:pPr>
        <w:spacing w:before="20" w:after="20"/>
      </w:pPr>
      <w:r>
        <w:t xml:space="preserve">-ososobiti studente za bavljenje poviješću sporta i organiziranje sportskih projekata </w:t>
      </w:r>
      <w:proofErr w:type="gramStart"/>
      <w:r>
        <w:t>( raznih</w:t>
      </w:r>
      <w:proofErr w:type="gramEnd"/>
      <w:r>
        <w:t xml:space="preserve"> manifestacija)</w:t>
      </w:r>
    </w:p>
    <w:p w:rsidR="005344B1" w:rsidRDefault="005344B1" w:rsidP="009F3903">
      <w:pPr>
        <w:spacing w:before="20" w:after="20"/>
      </w:pPr>
      <w:r>
        <w:t>-uvesti praksu tijekom cijele akademske godine (proljeće, ljeto, jesen, zima)</w:t>
      </w:r>
    </w:p>
    <w:p w:rsidR="005344B1" w:rsidRDefault="005344B1" w:rsidP="009F3903">
      <w:pPr>
        <w:spacing w:before="20" w:after="20"/>
      </w:pPr>
      <w:r>
        <w:t>-uvesti praksu za ugostiteljske djelatnike</w:t>
      </w:r>
    </w:p>
    <w:p w:rsidR="005344B1" w:rsidRDefault="005344B1" w:rsidP="009F3903">
      <w:pPr>
        <w:spacing w:before="20" w:after="20"/>
      </w:pPr>
      <w:r>
        <w:t>-uvesti praksu za ekonomke i turističke djelatnike</w:t>
      </w:r>
    </w:p>
    <w:p w:rsidR="005344B1" w:rsidRDefault="005344B1" w:rsidP="009F3903">
      <w:pPr>
        <w:spacing w:before="20" w:after="20"/>
      </w:pPr>
      <w:r>
        <w:t xml:space="preserve">-više rada </w:t>
      </w:r>
      <w:proofErr w:type="gramStart"/>
      <w:r>
        <w:t>na</w:t>
      </w:r>
      <w:proofErr w:type="gramEnd"/>
      <w:r>
        <w:t xml:space="preserve"> komunikaciji s ljudima</w:t>
      </w:r>
    </w:p>
    <w:p w:rsidR="005344B1" w:rsidRDefault="005344B1" w:rsidP="009F3903">
      <w:pPr>
        <w:spacing w:before="20" w:after="20"/>
      </w:pPr>
      <w:r>
        <w:t>-</w:t>
      </w:r>
      <w:proofErr w:type="gramStart"/>
      <w:r>
        <w:t>studentima</w:t>
      </w:r>
      <w:proofErr w:type="gramEnd"/>
      <w:r>
        <w:t xml:space="preserve"> treba više znanja-to znanje je trebao student/studentica steći na pojedinim kolegijima</w:t>
      </w:r>
    </w:p>
    <w:p w:rsidR="005344B1" w:rsidRDefault="005344B1" w:rsidP="009F3903">
      <w:pPr>
        <w:spacing w:before="20" w:after="20"/>
      </w:pPr>
      <w:r>
        <w:t>-praćenje rada uz starije članove u određenoj gospodarskoj grani uz psihološke pripreme i kondicijska znanja praktikanata</w:t>
      </w:r>
    </w:p>
    <w:p w:rsidR="005344B1" w:rsidRDefault="005344B1" w:rsidP="009F3903">
      <w:pPr>
        <w:spacing w:before="20" w:after="20"/>
      </w:pPr>
      <w:r>
        <w:t>-priprema i organizacija aranžmana i vođenje grupa izletnika</w:t>
      </w:r>
    </w:p>
    <w:p w:rsidR="005344B1" w:rsidRDefault="005344B1" w:rsidP="009F3903">
      <w:pPr>
        <w:spacing w:before="20" w:after="20"/>
      </w:pPr>
      <w:r>
        <w:t>-povećati broj sati rakse i dati im složenije i kompliciranije zadatke kako bi studenti što više naučili</w:t>
      </w:r>
    </w:p>
    <w:p w:rsidR="005344B1" w:rsidRPr="00156898" w:rsidRDefault="005344B1" w:rsidP="009F3903">
      <w:pPr>
        <w:spacing w:before="20" w:after="20"/>
        <w:rPr>
          <w:b/>
        </w:rPr>
      </w:pPr>
    </w:p>
    <w:p w:rsidR="005344B1" w:rsidRPr="00156898" w:rsidRDefault="005344B1" w:rsidP="009F3903">
      <w:pPr>
        <w:spacing w:before="20" w:after="20"/>
        <w:rPr>
          <w:b/>
        </w:rPr>
      </w:pPr>
      <w:r w:rsidRPr="00156898">
        <w:rPr>
          <w:b/>
        </w:rPr>
        <w:t>12</w:t>
      </w:r>
      <w:proofErr w:type="gramStart"/>
      <w:r w:rsidRPr="00156898">
        <w:rPr>
          <w:b/>
        </w:rPr>
        <w:t>.VAŠ</w:t>
      </w:r>
      <w:proofErr w:type="gramEnd"/>
      <w:r w:rsidRPr="00156898">
        <w:rPr>
          <w:b/>
        </w:rPr>
        <w:t xml:space="preserve"> PRIJEDLOG  KAKO BISMO MOGLI POMOĆI STUDENTIMA U NJIHOVIM KOMPETENCIJAMA?</w:t>
      </w:r>
    </w:p>
    <w:p w:rsidR="005344B1" w:rsidRDefault="005344B1" w:rsidP="00B92E1C">
      <w:pPr>
        <w:spacing w:before="20" w:after="20"/>
      </w:pPr>
      <w:r>
        <w:t xml:space="preserve">-više susreta </w:t>
      </w:r>
      <w:proofErr w:type="gramStart"/>
      <w:r>
        <w:t>sa</w:t>
      </w:r>
      <w:proofErr w:type="gramEnd"/>
      <w:r>
        <w:t xml:space="preserve"> gospodarstvenicima i više posjeta sajmova</w:t>
      </w:r>
    </w:p>
    <w:p w:rsidR="005344B1" w:rsidRDefault="005344B1" w:rsidP="00B92E1C">
      <w:pPr>
        <w:spacing w:before="20" w:after="20"/>
      </w:pPr>
      <w:r>
        <w:t>-</w:t>
      </w:r>
      <w:proofErr w:type="gramStart"/>
      <w:r>
        <w:t>studijska</w:t>
      </w:r>
      <w:proofErr w:type="gramEnd"/>
      <w:r>
        <w:t xml:space="preserve"> putovanja po hrvatskoj -namaknuti sredstva iz EU fondova , iz ministarstva turizma ili hrvatske turističke zajednice</w:t>
      </w:r>
    </w:p>
    <w:p w:rsidR="005344B1" w:rsidRDefault="005344B1" w:rsidP="00156898">
      <w:pPr>
        <w:spacing w:before="20" w:after="20"/>
      </w:pPr>
      <w:r>
        <w:t>-</w:t>
      </w:r>
      <w:proofErr w:type="gramStart"/>
      <w:r>
        <w:t>proći  sve</w:t>
      </w:r>
      <w:proofErr w:type="gramEnd"/>
      <w:r>
        <w:t xml:space="preserve"> odjele u ugostiteljstvu i više izleta</w:t>
      </w:r>
    </w:p>
    <w:p w:rsidR="005344B1" w:rsidRDefault="005344B1" w:rsidP="00156898">
      <w:pPr>
        <w:spacing w:before="20" w:after="20"/>
      </w:pPr>
      <w:r>
        <w:t>-više stvarnosti poslovnog svijeta a ne definicije</w:t>
      </w:r>
    </w:p>
    <w:p w:rsidR="005344B1" w:rsidRDefault="005344B1" w:rsidP="00156898">
      <w:pPr>
        <w:spacing w:before="20" w:after="20"/>
      </w:pPr>
      <w:r>
        <w:t>-učiti nove tehnologije u marketingu: eu fondovi, sportski marketing, upoznavanje različitih grana sportske djelatnosti</w:t>
      </w:r>
    </w:p>
    <w:p w:rsidR="005344B1" w:rsidRDefault="005344B1" w:rsidP="00156898">
      <w:pPr>
        <w:spacing w:before="20" w:after="20"/>
      </w:pPr>
      <w:r>
        <w:t xml:space="preserve">-više raditi </w:t>
      </w:r>
      <w:proofErr w:type="gramStart"/>
      <w:r>
        <w:t>na</w:t>
      </w:r>
      <w:proofErr w:type="gramEnd"/>
      <w:r>
        <w:t xml:space="preserve"> praktičnom djelu </w:t>
      </w:r>
    </w:p>
    <w:p w:rsidR="005344B1" w:rsidRDefault="005344B1" w:rsidP="00156898">
      <w:pPr>
        <w:spacing w:before="20" w:after="20"/>
      </w:pPr>
      <w:r>
        <w:t>-upoznati zakonsku regulativu u sportu</w:t>
      </w:r>
    </w:p>
    <w:p w:rsidR="005344B1" w:rsidRDefault="005344B1" w:rsidP="00156898">
      <w:pPr>
        <w:spacing w:before="20" w:after="20"/>
      </w:pPr>
      <w:r>
        <w:t xml:space="preserve">-poticati ih </w:t>
      </w:r>
      <w:proofErr w:type="gramStart"/>
      <w:r>
        <w:t>na</w:t>
      </w:r>
      <w:proofErr w:type="gramEnd"/>
      <w:r>
        <w:t xml:space="preserve"> samostalno razmišljanje</w:t>
      </w:r>
    </w:p>
    <w:p w:rsidR="005344B1" w:rsidRDefault="005344B1" w:rsidP="00156898">
      <w:pPr>
        <w:spacing w:before="20" w:after="20"/>
      </w:pPr>
      <w:r>
        <w:t>-učiti ih kreativnosti</w:t>
      </w:r>
    </w:p>
    <w:p w:rsidR="005344B1" w:rsidRDefault="005344B1" w:rsidP="00156898">
      <w:pPr>
        <w:spacing w:before="20" w:after="20"/>
      </w:pPr>
      <w:r>
        <w:t>-povećati udio prakse</w:t>
      </w:r>
    </w:p>
    <w:p w:rsidR="005344B1" w:rsidRDefault="005344B1" w:rsidP="00156898">
      <w:pPr>
        <w:spacing w:before="20" w:after="20"/>
      </w:pPr>
      <w:r>
        <w:t>-više prakse i uključivanje u radne procese</w:t>
      </w:r>
    </w:p>
    <w:p w:rsidR="005344B1" w:rsidRDefault="005344B1" w:rsidP="00156898">
      <w:pPr>
        <w:spacing w:before="20" w:after="20"/>
      </w:pPr>
      <w:r>
        <w:t xml:space="preserve">-više prakse i učenje </w:t>
      </w:r>
      <w:proofErr w:type="gramStart"/>
      <w:r>
        <w:t>na</w:t>
      </w:r>
      <w:proofErr w:type="gramEnd"/>
      <w:r>
        <w:t xml:space="preserve"> primjerima</w:t>
      </w:r>
    </w:p>
    <w:p w:rsidR="005344B1" w:rsidRDefault="005344B1" w:rsidP="00156898">
      <w:pPr>
        <w:spacing w:before="20" w:after="20"/>
      </w:pPr>
      <w:r>
        <w:t>-uvesti više stranih jezika</w:t>
      </w:r>
    </w:p>
    <w:p w:rsidR="005344B1" w:rsidRDefault="005344B1" w:rsidP="00156898">
      <w:pPr>
        <w:spacing w:before="20" w:after="20"/>
      </w:pPr>
      <w:r>
        <w:t>-uvesti ih u odjele u hotelima koji ih zanimaju</w:t>
      </w:r>
    </w:p>
    <w:p w:rsidR="005344B1" w:rsidRDefault="005344B1" w:rsidP="00156898">
      <w:pPr>
        <w:spacing w:before="20" w:after="20"/>
      </w:pPr>
      <w:r>
        <w:t>-STUDENTI SAMI MORAJU BITI MOTIVIRANI ZA NOVA ZNANJA</w:t>
      </w:r>
    </w:p>
    <w:p w:rsidR="005344B1" w:rsidRDefault="005344B1" w:rsidP="00156898">
      <w:pPr>
        <w:spacing w:before="20" w:after="20"/>
      </w:pPr>
      <w:r>
        <w:t xml:space="preserve">-povećanje broja sati prakse </w:t>
      </w:r>
      <w:proofErr w:type="gramStart"/>
      <w:r>
        <w:t>te</w:t>
      </w:r>
      <w:proofErr w:type="gramEnd"/>
      <w:r>
        <w:t xml:space="preserve"> posjet raznim organizacijama i manifestacijama da vide njihovo vođenje i način organizacije</w:t>
      </w:r>
    </w:p>
    <w:p w:rsidR="005344B1" w:rsidRDefault="005344B1" w:rsidP="00156898">
      <w:pPr>
        <w:spacing w:before="20" w:after="20"/>
      </w:pPr>
      <w:r>
        <w:t>-više timskog rada; poticati usmeno komuniciranje i samostalan rad</w:t>
      </w:r>
    </w:p>
    <w:p w:rsidR="005344B1" w:rsidRDefault="005344B1" w:rsidP="009F3903">
      <w:pPr>
        <w:spacing w:before="20" w:after="20"/>
      </w:pPr>
    </w:p>
    <w:p w:rsidR="005344B1" w:rsidRDefault="005344B1" w:rsidP="009F3903">
      <w:pPr>
        <w:spacing w:before="20" w:after="20"/>
      </w:pPr>
      <w:r w:rsidRPr="009268AE">
        <w:rPr>
          <w:b/>
        </w:rPr>
        <w:t>ZAKLJUČNO:</w:t>
      </w:r>
      <w:r>
        <w:t xml:space="preserve"> Moglo bi se na prstima jedne ruke nabrojiti studente koji su dobili bilu kakvu financijsku </w:t>
      </w:r>
      <w:proofErr w:type="gramStart"/>
      <w:r>
        <w:t>naknadu .</w:t>
      </w:r>
      <w:proofErr w:type="gramEnd"/>
      <w:r>
        <w:t xml:space="preserve"> Većini poslodavaca još uvijek je dobar izgovor gospodarska kriza i </w:t>
      </w:r>
      <w:proofErr w:type="gramStart"/>
      <w:r>
        <w:t>recesija .</w:t>
      </w:r>
      <w:proofErr w:type="gramEnd"/>
      <w:r>
        <w:t xml:space="preserve"> Žalosno je to da barem na neki način nitko od poslodavaca ne želi motivirati studente i platiti im njihovo znanje i njihov trud a onda  su svi poslodavci nezadovoljni  kada  naša obrazovana radna snaga odlazi izvan Republike Hrvatske ,  gdje je iznimno cijenjena na tržištu rada. </w:t>
      </w:r>
    </w:p>
    <w:p w:rsidR="005344B1" w:rsidRDefault="005344B1" w:rsidP="009F3903">
      <w:pPr>
        <w:spacing w:before="20" w:after="20"/>
      </w:pPr>
    </w:p>
    <w:p w:rsidR="005344B1" w:rsidRDefault="005344B1" w:rsidP="009F3903">
      <w:pPr>
        <w:spacing w:before="20" w:after="20"/>
      </w:pPr>
      <w:r>
        <w:t xml:space="preserve">VODITELJ STRUČNE PRAKSE </w:t>
      </w:r>
      <w:proofErr w:type="gramStart"/>
      <w:r>
        <w:t>NA  MEĐIMUSKOM</w:t>
      </w:r>
      <w:proofErr w:type="gramEnd"/>
      <w:r>
        <w:t xml:space="preserve"> VELEUČILIŠTU:</w:t>
      </w:r>
    </w:p>
    <w:p w:rsidR="005344B1" w:rsidRDefault="005344B1" w:rsidP="009F3903">
      <w:pPr>
        <w:spacing w:before="20" w:after="20"/>
      </w:pPr>
    </w:p>
    <w:p w:rsidR="005344B1" w:rsidRDefault="005344B1" w:rsidP="009F3903">
      <w:pPr>
        <w:spacing w:before="20" w:after="20"/>
      </w:pPr>
      <w:r>
        <w:t>Pročelnik odjela MTS-a:</w:t>
      </w:r>
    </w:p>
    <w:p w:rsidR="005344B1" w:rsidRDefault="005344B1" w:rsidP="009F3903">
      <w:pPr>
        <w:spacing w:before="20" w:after="20"/>
      </w:pPr>
    </w:p>
    <w:p w:rsidR="005344B1" w:rsidRDefault="005344B1" w:rsidP="005344B1">
      <w:pPr>
        <w:spacing w:before="20" w:after="20"/>
      </w:pPr>
      <w:r>
        <w:t>mr.s c. Ivan Hegeduš, v. pred.</w:t>
      </w:r>
      <w:r>
        <w:br w:type="page"/>
      </w:r>
    </w:p>
    <w:p w:rsidR="005344B1" w:rsidRDefault="005344B1" w:rsidP="00202486">
      <w:pPr>
        <w:spacing w:before="20" w:after="20"/>
        <w:rPr>
          <w:b/>
        </w:rPr>
      </w:pPr>
    </w:p>
    <w:p w:rsidR="005344B1" w:rsidRDefault="005344B1" w:rsidP="00202486">
      <w:pPr>
        <w:spacing w:before="20" w:after="20"/>
        <w:rPr>
          <w:b/>
        </w:rPr>
      </w:pPr>
    </w:p>
    <w:p w:rsidR="005344B1" w:rsidRDefault="005344B1" w:rsidP="00202486">
      <w:pPr>
        <w:spacing w:before="20" w:after="20"/>
        <w:rPr>
          <w:b/>
        </w:rPr>
      </w:pPr>
      <w:r>
        <w:rPr>
          <w:b/>
        </w:rPr>
        <w:t>MEĐIMURSKO VELEUČILIŠTE ČAKOVEC</w:t>
      </w:r>
    </w:p>
    <w:p w:rsidR="005344B1" w:rsidRDefault="005344B1" w:rsidP="00202486">
      <w:pPr>
        <w:spacing w:before="20" w:after="20"/>
        <w:rPr>
          <w:b/>
        </w:rPr>
      </w:pPr>
      <w:r>
        <w:rPr>
          <w:b/>
        </w:rPr>
        <w:t>STRUČNI STUDIJ: SPECIJALISTIČKI DIPLOMSKI  STRUČNI STUDIJ MENADŽMENT TURIZMA I SPORTA</w:t>
      </w:r>
    </w:p>
    <w:p w:rsidR="005344B1" w:rsidRDefault="005344B1" w:rsidP="00202486">
      <w:pPr>
        <w:spacing w:before="20" w:after="20"/>
        <w:rPr>
          <w:b/>
        </w:rPr>
      </w:pPr>
      <w:r>
        <w:rPr>
          <w:b/>
        </w:rPr>
        <w:t>STRUČNA PRAKSA:AKADEMSKA GODINA 2015/2016</w:t>
      </w:r>
    </w:p>
    <w:p w:rsidR="005344B1" w:rsidRDefault="005344B1" w:rsidP="00202486">
      <w:pPr>
        <w:spacing w:before="20" w:after="20"/>
        <w:rPr>
          <w:b/>
        </w:rPr>
      </w:pPr>
      <w:r>
        <w:rPr>
          <w:b/>
        </w:rPr>
        <w:t>Čakovec, 30.09.2016.</w:t>
      </w:r>
    </w:p>
    <w:p w:rsidR="005344B1" w:rsidRDefault="005344B1" w:rsidP="00202486">
      <w:pPr>
        <w:spacing w:before="20" w:after="20"/>
        <w:rPr>
          <w:b/>
        </w:rPr>
      </w:pPr>
    </w:p>
    <w:p w:rsidR="005344B1" w:rsidRDefault="005344B1" w:rsidP="00202486">
      <w:pPr>
        <w:spacing w:before="20" w:after="20"/>
        <w:rPr>
          <w:b/>
        </w:rPr>
      </w:pPr>
    </w:p>
    <w:p w:rsidR="005344B1" w:rsidRPr="00351191" w:rsidRDefault="005344B1" w:rsidP="00202486">
      <w:pPr>
        <w:spacing w:before="20" w:after="20"/>
        <w:rPr>
          <w:b/>
        </w:rPr>
      </w:pPr>
    </w:p>
    <w:p w:rsidR="005344B1" w:rsidRPr="00351191" w:rsidRDefault="005344B1" w:rsidP="00351191">
      <w:pPr>
        <w:spacing w:before="20" w:after="20"/>
        <w:jc w:val="center"/>
        <w:rPr>
          <w:b/>
        </w:rPr>
      </w:pPr>
      <w:r w:rsidRPr="00351191">
        <w:rPr>
          <w:b/>
        </w:rPr>
        <w:t>IZVJEŠĆE</w:t>
      </w:r>
      <w:r>
        <w:rPr>
          <w:b/>
        </w:rPr>
        <w:t xml:space="preserve"> </w:t>
      </w:r>
      <w:r w:rsidRPr="00351191">
        <w:rPr>
          <w:b/>
        </w:rPr>
        <w:t xml:space="preserve"> </w:t>
      </w:r>
      <w:r>
        <w:rPr>
          <w:b/>
        </w:rPr>
        <w:t xml:space="preserve">O  STUDENTSKOJ  PRAKSI </w:t>
      </w:r>
      <w:r w:rsidRPr="00351191">
        <w:rPr>
          <w:b/>
        </w:rPr>
        <w:t xml:space="preserve"> U </w:t>
      </w:r>
      <w:r>
        <w:rPr>
          <w:b/>
        </w:rPr>
        <w:t xml:space="preserve"> 2015./2016</w:t>
      </w:r>
      <w:r w:rsidRPr="00351191">
        <w:rPr>
          <w:b/>
        </w:rPr>
        <w:t xml:space="preserve">. </w:t>
      </w:r>
      <w:r>
        <w:rPr>
          <w:b/>
        </w:rPr>
        <w:t xml:space="preserve">AKADEMSKOJ </w:t>
      </w:r>
      <w:r w:rsidRPr="00351191">
        <w:rPr>
          <w:b/>
        </w:rPr>
        <w:t>GODINI</w:t>
      </w:r>
    </w:p>
    <w:p w:rsidR="005344B1" w:rsidRDefault="005344B1" w:rsidP="009F3903">
      <w:pPr>
        <w:spacing w:before="20" w:after="20"/>
      </w:pPr>
    </w:p>
    <w:p w:rsidR="005344B1" w:rsidRDefault="005344B1" w:rsidP="009F3903">
      <w:pPr>
        <w:spacing w:before="20" w:after="20"/>
      </w:pPr>
    </w:p>
    <w:p w:rsidR="005344B1" w:rsidRDefault="005344B1" w:rsidP="009F3903">
      <w:pPr>
        <w:spacing w:before="20" w:after="20"/>
      </w:pPr>
      <w:r>
        <w:t>Studentsku praksu uspješno su obavila 34 studenta.</w:t>
      </w:r>
    </w:p>
    <w:p w:rsidR="005344B1" w:rsidRPr="005B14F4" w:rsidRDefault="005344B1" w:rsidP="009F3903">
      <w:pPr>
        <w:spacing w:before="20" w:after="20"/>
        <w:rPr>
          <w:b/>
        </w:rPr>
      </w:pPr>
    </w:p>
    <w:p w:rsidR="005344B1" w:rsidRPr="005B14F4" w:rsidRDefault="005344B1" w:rsidP="009F3903">
      <w:pPr>
        <w:spacing w:before="20" w:after="20"/>
        <w:rPr>
          <w:b/>
        </w:rPr>
      </w:pPr>
      <w:r w:rsidRPr="005B14F4">
        <w:rPr>
          <w:b/>
        </w:rPr>
        <w:t>Studeni su obavljali praksu u sljedećim poduzećima:</w:t>
      </w:r>
    </w:p>
    <w:p w:rsidR="005344B1" w:rsidRDefault="005344B1" w:rsidP="009F3903">
      <w:pPr>
        <w:spacing w:before="20" w:after="20"/>
      </w:pPr>
      <w:r>
        <w:t>-SOLARIS d.d. hotel Jure-Šibenik</w:t>
      </w:r>
    </w:p>
    <w:p w:rsidR="005344B1" w:rsidRDefault="005344B1" w:rsidP="009F3903">
      <w:pPr>
        <w:spacing w:before="20" w:after="20"/>
      </w:pPr>
      <w:r>
        <w:t>-Ženski rukometni klub „Zrinski“-Čakovec</w:t>
      </w:r>
    </w:p>
    <w:p w:rsidR="005344B1" w:rsidRDefault="005344B1" w:rsidP="009F3903">
      <w:pPr>
        <w:spacing w:before="20" w:after="20"/>
      </w:pPr>
      <w:r>
        <w:t>-Adriatic tours d.o.o. Zagreb</w:t>
      </w:r>
    </w:p>
    <w:p w:rsidR="005344B1" w:rsidRDefault="005344B1" w:rsidP="009F3903">
      <w:pPr>
        <w:spacing w:before="20" w:after="20"/>
      </w:pPr>
      <w:r>
        <w:t>-Turističkga zajednica grada Čakovec</w:t>
      </w:r>
    </w:p>
    <w:p w:rsidR="005344B1" w:rsidRDefault="005344B1" w:rsidP="009F3903">
      <w:pPr>
        <w:spacing w:before="20" w:after="20"/>
      </w:pPr>
      <w:r>
        <w:t>-DG Sport Prelog</w:t>
      </w:r>
    </w:p>
    <w:p w:rsidR="005344B1" w:rsidRDefault="005344B1" w:rsidP="009F3903">
      <w:pPr>
        <w:spacing w:before="20" w:after="20"/>
      </w:pPr>
      <w:r>
        <w:t>-Nogometni klub „Varaždin“</w:t>
      </w:r>
    </w:p>
    <w:p w:rsidR="005344B1" w:rsidRDefault="005344B1" w:rsidP="009F3903">
      <w:pPr>
        <w:spacing w:before="20" w:after="20"/>
      </w:pPr>
      <w:r>
        <w:t>-POLET d.o.o. putnička agencija Vinkovci</w:t>
      </w:r>
    </w:p>
    <w:p w:rsidR="005344B1" w:rsidRDefault="005344B1" w:rsidP="009F3903">
      <w:pPr>
        <w:spacing w:before="20" w:after="20"/>
      </w:pPr>
      <w:r>
        <w:t>-Graničar d.o.o. Bjelovar</w:t>
      </w:r>
    </w:p>
    <w:p w:rsidR="005344B1" w:rsidRDefault="005344B1" w:rsidP="009F3903">
      <w:pPr>
        <w:spacing w:before="20" w:after="20"/>
      </w:pPr>
      <w:r>
        <w:t>-Hrvački klub „Vindija“ Varaždin</w:t>
      </w:r>
    </w:p>
    <w:p w:rsidR="005344B1" w:rsidRDefault="005344B1" w:rsidP="009F3903">
      <w:pPr>
        <w:spacing w:before="20" w:after="20"/>
      </w:pPr>
      <w:r>
        <w:t>-Panturist d.o. Osijek</w:t>
      </w:r>
    </w:p>
    <w:p w:rsidR="005344B1" w:rsidRDefault="005344B1" w:rsidP="009F3903">
      <w:pPr>
        <w:spacing w:before="20" w:after="20"/>
      </w:pPr>
      <w:r>
        <w:t>-Specijalna bolnica za medicinksu rehabilitaciju Varaždinske toplice</w:t>
      </w:r>
    </w:p>
    <w:p w:rsidR="005344B1" w:rsidRDefault="005344B1" w:rsidP="009F3903">
      <w:pPr>
        <w:spacing w:before="20" w:after="20"/>
      </w:pPr>
      <w:r>
        <w:t>-Trate d.o.o. Nedelišće</w:t>
      </w:r>
    </w:p>
    <w:p w:rsidR="005344B1" w:rsidRDefault="005344B1" w:rsidP="009F3903">
      <w:pPr>
        <w:spacing w:before="20" w:after="20"/>
      </w:pPr>
      <w:r>
        <w:t>-Hotel Picok d.o.o. Đurđevac</w:t>
      </w:r>
    </w:p>
    <w:p w:rsidR="005344B1" w:rsidRDefault="005344B1" w:rsidP="009F3903">
      <w:pPr>
        <w:spacing w:before="20" w:after="20"/>
      </w:pPr>
      <w:r>
        <w:t>-NK Podravina Ludbreg</w:t>
      </w:r>
    </w:p>
    <w:p w:rsidR="005344B1" w:rsidRDefault="005344B1" w:rsidP="009F3903">
      <w:pPr>
        <w:spacing w:before="20" w:after="20"/>
      </w:pPr>
      <w:r>
        <w:t>-Tehnix d.o.o. Hotel „Kralj“ Donji Kraljevec</w:t>
      </w:r>
    </w:p>
    <w:p w:rsidR="005344B1" w:rsidRDefault="005344B1" w:rsidP="009F3903">
      <w:pPr>
        <w:spacing w:before="20" w:after="20"/>
      </w:pPr>
      <w:r>
        <w:t>-Turistička zajednica Trakošćan-općina Bednja</w:t>
      </w:r>
    </w:p>
    <w:p w:rsidR="005344B1" w:rsidRDefault="005344B1" w:rsidP="009F3903">
      <w:pPr>
        <w:spacing w:before="20" w:after="20"/>
      </w:pPr>
      <w:r>
        <w:t>-Hrvački klub „Vindija“ Varaždin</w:t>
      </w:r>
    </w:p>
    <w:p w:rsidR="005344B1" w:rsidRDefault="005344B1" w:rsidP="009F3903">
      <w:pPr>
        <w:spacing w:before="20" w:after="20"/>
      </w:pPr>
      <w:r>
        <w:t>-Turistička zajednica grada  Križevci</w:t>
      </w:r>
    </w:p>
    <w:p w:rsidR="005344B1" w:rsidRDefault="005344B1" w:rsidP="009F3903">
      <w:pPr>
        <w:spacing w:before="20" w:after="20"/>
      </w:pPr>
      <w:r>
        <w:t>-Podravka express tours Molve</w:t>
      </w:r>
    </w:p>
    <w:p w:rsidR="005344B1" w:rsidRDefault="005344B1" w:rsidP="009F3903">
      <w:pPr>
        <w:spacing w:before="20" w:after="20"/>
      </w:pPr>
      <w:r>
        <w:t>-„5 Star fitness centar d.o.o.“  Čakovec</w:t>
      </w:r>
    </w:p>
    <w:p w:rsidR="005344B1" w:rsidRDefault="005344B1" w:rsidP="009F3903">
      <w:pPr>
        <w:spacing w:before="20" w:after="20"/>
      </w:pPr>
      <w:r>
        <w:t>-Toplice Sveti Martin; Sveti Martin na Muri</w:t>
      </w:r>
    </w:p>
    <w:p w:rsidR="005344B1" w:rsidRDefault="005344B1" w:rsidP="009F3903">
      <w:pPr>
        <w:spacing w:before="20" w:after="20"/>
      </w:pPr>
      <w:r>
        <w:t>-Turist d.o.o. Varaždin</w:t>
      </w:r>
    </w:p>
    <w:p w:rsidR="005344B1" w:rsidRDefault="005344B1" w:rsidP="009F3903">
      <w:pPr>
        <w:spacing w:before="20" w:after="20"/>
      </w:pPr>
      <w:r>
        <w:t>-Team d.o.o. Mursko Središće</w:t>
      </w:r>
    </w:p>
    <w:p w:rsidR="005344B1" w:rsidRDefault="005344B1" w:rsidP="009F3903">
      <w:pPr>
        <w:spacing w:before="20" w:after="20"/>
      </w:pPr>
      <w:r>
        <w:t>-KG Media d.o.o. Čakovec</w:t>
      </w:r>
    </w:p>
    <w:p w:rsidR="005344B1" w:rsidRDefault="005344B1" w:rsidP="009F3903">
      <w:pPr>
        <w:spacing w:before="20" w:after="20"/>
      </w:pPr>
      <w:r>
        <w:t xml:space="preserve">-Varaždintours putnička agencija , Varaždin </w:t>
      </w:r>
    </w:p>
    <w:p w:rsidR="005344B1" w:rsidRDefault="005344B1" w:rsidP="009F3903">
      <w:pPr>
        <w:spacing w:before="20" w:after="20"/>
      </w:pPr>
    </w:p>
    <w:p w:rsidR="005344B1" w:rsidRDefault="005344B1" w:rsidP="009F3903">
      <w:pPr>
        <w:spacing w:before="20" w:after="20"/>
      </w:pPr>
    </w:p>
    <w:p w:rsidR="005344B1" w:rsidRPr="00617D18" w:rsidRDefault="005344B1" w:rsidP="009F3903">
      <w:pPr>
        <w:spacing w:before="20" w:after="20"/>
      </w:pPr>
      <w:r w:rsidRPr="00617D18">
        <w:t>Stude</w:t>
      </w:r>
      <w:r>
        <w:t xml:space="preserve">nti su  praksu obavljali </w:t>
      </w:r>
      <w:r w:rsidRPr="00617D18">
        <w:t xml:space="preserve"> u vre</w:t>
      </w:r>
      <w:r>
        <w:t>menskom trajanju od mjesec dana odnosno 160 radnih sati.</w:t>
      </w:r>
    </w:p>
    <w:p w:rsidR="005344B1" w:rsidRDefault="005344B1" w:rsidP="00351191">
      <w:pPr>
        <w:spacing w:before="20" w:after="20"/>
        <w:jc w:val="both"/>
      </w:pPr>
      <w:r>
        <w:t xml:space="preserve">Nakon što su studenti završili praksu, poslodavci su  ispunili anketu i dali svoje mišljenje o stručnoj praksi. Obradom i analizom ankete  dobili smo sljedeće pokazatelje o zadovoljstvu poslodavaca sa studentima i njihovim kompetencijama i samim stručnim programom:  </w:t>
      </w:r>
    </w:p>
    <w:p w:rsidR="005344B1" w:rsidRDefault="005344B1" w:rsidP="009F3903">
      <w:pPr>
        <w:spacing w:before="20" w:after="20"/>
      </w:pPr>
    </w:p>
    <w:p w:rsidR="005344B1" w:rsidRDefault="005344B1">
      <w:pPr>
        <w:rPr>
          <w:b/>
        </w:rPr>
      </w:pPr>
      <w:r>
        <w:rPr>
          <w:b/>
        </w:rPr>
        <w:br w:type="page"/>
      </w:r>
    </w:p>
    <w:p w:rsidR="005344B1" w:rsidRPr="005B14F4" w:rsidRDefault="005344B1" w:rsidP="009F3903">
      <w:pPr>
        <w:spacing w:before="20" w:after="20"/>
        <w:rPr>
          <w:b/>
        </w:rPr>
      </w:pPr>
      <w:r w:rsidRPr="005B14F4">
        <w:rPr>
          <w:b/>
        </w:rPr>
        <w:lastRenderedPageBreak/>
        <w:t>ANKETA ZA POSLODAVCE:</w:t>
      </w:r>
    </w:p>
    <w:p w:rsidR="005344B1" w:rsidRPr="00E4135F" w:rsidRDefault="005344B1" w:rsidP="009F3903">
      <w:pPr>
        <w:spacing w:before="20" w:after="20"/>
        <w:rPr>
          <w:b/>
        </w:rPr>
      </w:pPr>
    </w:p>
    <w:p w:rsidR="005344B1" w:rsidRPr="00E4135F" w:rsidRDefault="005344B1" w:rsidP="009F3903">
      <w:pPr>
        <w:spacing w:before="20" w:after="20"/>
        <w:rPr>
          <w:b/>
        </w:rPr>
      </w:pPr>
      <w:r w:rsidRPr="00E4135F">
        <w:rPr>
          <w:b/>
        </w:rPr>
        <w:t>1. KOLIKO STE ZADOVOLJNI NAŠIM STUDENTIMA NA PRAKSI?</w:t>
      </w:r>
    </w:p>
    <w:p w:rsidR="005344B1" w:rsidRPr="00E4135F" w:rsidRDefault="005344B1" w:rsidP="009F3903">
      <w:pPr>
        <w:spacing w:before="20" w:after="20"/>
        <w:rPr>
          <w:b/>
        </w:rPr>
      </w:pPr>
      <w:r w:rsidRPr="00E4135F">
        <w:rPr>
          <w:b/>
        </w:rPr>
        <w:t>Ocijenite ocjenom od 1 do 5.</w:t>
      </w:r>
    </w:p>
    <w:p w:rsidR="005344B1" w:rsidRDefault="005344B1" w:rsidP="009F3903">
      <w:pPr>
        <w:spacing w:before="20" w:after="20"/>
      </w:pPr>
    </w:p>
    <w:p w:rsidR="005344B1" w:rsidRDefault="005344B1" w:rsidP="009F3903">
      <w:pPr>
        <w:spacing w:before="20" w:after="20"/>
      </w:pPr>
      <w:r>
        <w:t>Gotovo svi poslodavci dali su ocjenu IZVRSTAN (5)  ,  a 1   poslodavac je dao   ocjenu  VRLO  DOBAR (4) .</w:t>
      </w:r>
    </w:p>
    <w:p w:rsidR="005344B1" w:rsidRPr="00E4135F" w:rsidRDefault="005344B1" w:rsidP="00E4135F">
      <w:pPr>
        <w:tabs>
          <w:tab w:val="left" w:pos="5115"/>
        </w:tabs>
        <w:spacing w:before="20" w:after="20"/>
        <w:rPr>
          <w:b/>
        </w:rPr>
      </w:pPr>
      <w:r w:rsidRPr="00E4135F">
        <w:rPr>
          <w:b/>
        </w:rPr>
        <w:tab/>
      </w:r>
    </w:p>
    <w:p w:rsidR="005344B1" w:rsidRPr="00E4135F" w:rsidRDefault="005344B1" w:rsidP="009F3903">
      <w:pPr>
        <w:spacing w:before="20" w:after="20"/>
        <w:rPr>
          <w:b/>
        </w:rPr>
      </w:pPr>
      <w:r w:rsidRPr="00E4135F">
        <w:rPr>
          <w:b/>
        </w:rPr>
        <w:t>2. OCJENITE ZNANJE I KOMPETENCIJE STUDENATA NA PRAKSI?</w:t>
      </w:r>
    </w:p>
    <w:p w:rsidR="005344B1" w:rsidRDefault="005344B1" w:rsidP="009F3903">
      <w:pPr>
        <w:spacing w:before="20" w:after="20"/>
      </w:pPr>
    </w:p>
    <w:p w:rsidR="005344B1" w:rsidRPr="007F6EA2" w:rsidRDefault="005344B1" w:rsidP="009F3903">
      <w:pPr>
        <w:spacing w:before="20" w:after="20"/>
        <w:rPr>
          <w:b/>
        </w:rPr>
      </w:pPr>
      <w:r>
        <w:t>9 POSLODAVACA DALO JE OCJENU -</w:t>
      </w:r>
      <w:r w:rsidRPr="00AF39C9">
        <w:rPr>
          <w:b/>
        </w:rPr>
        <w:t>VRLO DOBAR (4)</w:t>
      </w:r>
    </w:p>
    <w:p w:rsidR="005344B1" w:rsidRDefault="005344B1" w:rsidP="009F3903">
      <w:pPr>
        <w:spacing w:before="20" w:after="20"/>
        <w:rPr>
          <w:b/>
        </w:rPr>
      </w:pPr>
      <w:r>
        <w:t xml:space="preserve"> 23 POSLODAVCA SU DALA  OCJENU </w:t>
      </w:r>
      <w:r w:rsidRPr="00AF39C9">
        <w:rPr>
          <w:b/>
        </w:rPr>
        <w:t>IZVRSTAN</w:t>
      </w:r>
      <w:r>
        <w:rPr>
          <w:b/>
        </w:rPr>
        <w:t xml:space="preserve"> (5)</w:t>
      </w:r>
    </w:p>
    <w:p w:rsidR="005344B1" w:rsidRPr="00E4135F" w:rsidRDefault="005344B1" w:rsidP="009F3903">
      <w:pPr>
        <w:spacing w:before="20" w:after="20"/>
        <w:rPr>
          <w:b/>
        </w:rPr>
      </w:pPr>
    </w:p>
    <w:p w:rsidR="005344B1" w:rsidRPr="000847A3" w:rsidRDefault="005344B1" w:rsidP="000847A3">
      <w:pPr>
        <w:spacing w:before="20" w:after="20"/>
        <w:rPr>
          <w:b/>
        </w:rPr>
      </w:pPr>
      <w:r w:rsidRPr="00E4135F">
        <w:rPr>
          <w:b/>
        </w:rPr>
        <w:t>3. KOJE PODRUČJE ZNANJA (KOMPETENCiJE) BI PO VAŠEM MIŠLJENJU TREBALO  NADOPUNITI?</w:t>
      </w:r>
    </w:p>
    <w:p w:rsidR="005344B1" w:rsidRDefault="005344B1" w:rsidP="00E4135F">
      <w:pPr>
        <w:tabs>
          <w:tab w:val="left" w:pos="7290"/>
        </w:tabs>
        <w:spacing w:before="20" w:after="20"/>
      </w:pPr>
    </w:p>
    <w:p w:rsidR="005344B1" w:rsidRDefault="005344B1" w:rsidP="00E4135F">
      <w:pPr>
        <w:tabs>
          <w:tab w:val="left" w:pos="7290"/>
        </w:tabs>
        <w:spacing w:before="20" w:after="20"/>
      </w:pPr>
      <w:r>
        <w:t>Poslodavci su dali sljedeće komentare:</w:t>
      </w:r>
      <w:r>
        <w:tab/>
      </w:r>
    </w:p>
    <w:p w:rsidR="005344B1" w:rsidRDefault="005344B1" w:rsidP="007F6EA2">
      <w:pPr>
        <w:spacing w:before="20" w:after="20"/>
      </w:pPr>
      <w:r>
        <w:t>*organizacija manifestacija</w:t>
      </w:r>
    </w:p>
    <w:p w:rsidR="005344B1" w:rsidRDefault="005344B1" w:rsidP="007F6EA2">
      <w:pPr>
        <w:spacing w:before="20" w:after="20"/>
      </w:pPr>
      <w:r>
        <w:t>*marketing i financije</w:t>
      </w:r>
    </w:p>
    <w:p w:rsidR="005344B1" w:rsidRDefault="005344B1" w:rsidP="007F6EA2">
      <w:pPr>
        <w:spacing w:before="20" w:after="20"/>
      </w:pPr>
      <w:r>
        <w:t>*njemački jezik</w:t>
      </w:r>
    </w:p>
    <w:p w:rsidR="005344B1" w:rsidRDefault="005344B1" w:rsidP="007F6EA2">
      <w:pPr>
        <w:spacing w:before="20" w:after="20"/>
      </w:pPr>
      <w:r>
        <w:t>*stručna komunikacija</w:t>
      </w:r>
    </w:p>
    <w:p w:rsidR="005344B1" w:rsidRDefault="005344B1" w:rsidP="007F6EA2">
      <w:pPr>
        <w:spacing w:before="20" w:after="20"/>
      </w:pPr>
      <w:r>
        <w:t>*zakonski propisi o turističkoj djelatnosti</w:t>
      </w:r>
    </w:p>
    <w:p w:rsidR="005344B1" w:rsidRDefault="005344B1" w:rsidP="007F6EA2">
      <w:pPr>
        <w:spacing w:before="20" w:after="20"/>
      </w:pPr>
      <w:r>
        <w:t>*kada su usklađeni sa kategorijama kroz edukaciju i praksu</w:t>
      </w:r>
    </w:p>
    <w:p w:rsidR="005344B1" w:rsidRPr="00E4135F" w:rsidRDefault="005344B1" w:rsidP="009F3903">
      <w:pPr>
        <w:spacing w:before="20" w:after="20"/>
        <w:rPr>
          <w:b/>
        </w:rPr>
      </w:pPr>
    </w:p>
    <w:p w:rsidR="005344B1" w:rsidRPr="000847A3" w:rsidRDefault="005344B1" w:rsidP="009F3903">
      <w:pPr>
        <w:spacing w:before="20" w:after="20"/>
        <w:rPr>
          <w:b/>
        </w:rPr>
      </w:pPr>
      <w:r w:rsidRPr="00E4135F">
        <w:rPr>
          <w:b/>
        </w:rPr>
        <w:t>4. Ocijenite opravdanost  ( važnost)   stručnog studija na Međimurskom veleučilištu u Čakovcu?</w:t>
      </w:r>
    </w:p>
    <w:p w:rsidR="005344B1" w:rsidRDefault="005344B1" w:rsidP="009F3903">
      <w:pPr>
        <w:spacing w:before="20" w:after="20"/>
      </w:pPr>
      <w:r>
        <w:t>Ocijenite ocjenom od 1 do 5.</w:t>
      </w:r>
    </w:p>
    <w:p w:rsidR="005344B1" w:rsidRDefault="005344B1" w:rsidP="009F3903">
      <w:pPr>
        <w:spacing w:before="20" w:after="20"/>
      </w:pPr>
    </w:p>
    <w:p w:rsidR="005344B1" w:rsidRDefault="005344B1" w:rsidP="009F3903">
      <w:pPr>
        <w:spacing w:before="20" w:after="20"/>
      </w:pPr>
      <w:r>
        <w:t xml:space="preserve">2 poslodavca dala su ocjenu </w:t>
      </w:r>
      <w:r w:rsidRPr="002E38F1">
        <w:rPr>
          <w:b/>
        </w:rPr>
        <w:t>dobar (3)</w:t>
      </w:r>
    </w:p>
    <w:p w:rsidR="005344B1" w:rsidRDefault="005344B1" w:rsidP="009F3903">
      <w:pPr>
        <w:spacing w:before="20" w:after="20"/>
        <w:rPr>
          <w:b/>
        </w:rPr>
      </w:pPr>
      <w:r>
        <w:t xml:space="preserve">3 poslodavca dala su ocjenu </w:t>
      </w:r>
      <w:r w:rsidRPr="007B16DD">
        <w:rPr>
          <w:b/>
        </w:rPr>
        <w:t>vrlo dobar (4)</w:t>
      </w:r>
    </w:p>
    <w:p w:rsidR="005344B1" w:rsidRDefault="005344B1" w:rsidP="009F3903">
      <w:pPr>
        <w:spacing w:before="20" w:after="20"/>
      </w:pPr>
      <w:r>
        <w:t xml:space="preserve">Ostali poslodavci  (njih 21)dalo je ocjenu </w:t>
      </w:r>
      <w:r w:rsidRPr="007B16DD">
        <w:rPr>
          <w:b/>
        </w:rPr>
        <w:t>izvrstan (5)</w:t>
      </w:r>
    </w:p>
    <w:p w:rsidR="005344B1" w:rsidRDefault="005344B1" w:rsidP="009F3903">
      <w:pPr>
        <w:spacing w:before="20" w:after="20"/>
      </w:pPr>
      <w:r>
        <w:t>Neki od poslodavaca na navedeno pitanje nisu dali nikakav odgovor.</w:t>
      </w:r>
    </w:p>
    <w:p w:rsidR="005344B1" w:rsidRPr="00E4135F" w:rsidRDefault="005344B1" w:rsidP="009F3903">
      <w:pPr>
        <w:spacing w:before="20" w:after="20"/>
        <w:rPr>
          <w:b/>
        </w:rPr>
      </w:pPr>
    </w:p>
    <w:p w:rsidR="005344B1" w:rsidRPr="00E4135F" w:rsidRDefault="005344B1" w:rsidP="009F3903">
      <w:pPr>
        <w:spacing w:before="20" w:after="20"/>
        <w:rPr>
          <w:b/>
        </w:rPr>
      </w:pPr>
      <w:r w:rsidRPr="00E4135F">
        <w:rPr>
          <w:b/>
        </w:rPr>
        <w:t>5.SMATRATE LI DA TREBA POVEĆATI UDIO PRAKSE KROZ STUDIJ? Zaokružite</w:t>
      </w:r>
    </w:p>
    <w:p w:rsidR="005344B1" w:rsidRDefault="005344B1" w:rsidP="009F3903">
      <w:pPr>
        <w:spacing w:before="20" w:after="20"/>
      </w:pPr>
    </w:p>
    <w:p w:rsidR="005344B1" w:rsidRDefault="005344B1" w:rsidP="009F3903">
      <w:pPr>
        <w:spacing w:before="20" w:after="20"/>
      </w:pPr>
      <w:r>
        <w:t>JEDAN DIO POSLODAVACA SMATRA BI BI PRAKSU TREBAO POVEĆATI, DOK DRUGI DIO SMATRA DA  NEMA POTREBE ZA POVEĆANJEM PRAKSE.</w:t>
      </w:r>
    </w:p>
    <w:p w:rsidR="005344B1" w:rsidRDefault="005344B1" w:rsidP="009F3903">
      <w:pPr>
        <w:spacing w:before="20" w:after="20"/>
      </w:pPr>
      <w:r>
        <w:t>-11  poslodavaca smatra da praksu treba produžiti</w:t>
      </w:r>
    </w:p>
    <w:p w:rsidR="005344B1" w:rsidRDefault="005344B1" w:rsidP="009F3903">
      <w:pPr>
        <w:spacing w:before="20" w:after="20"/>
      </w:pPr>
      <w:r>
        <w:t>-14 poslodavaca smatra da praksu ne treba produžiti</w:t>
      </w:r>
    </w:p>
    <w:p w:rsidR="005344B1" w:rsidRDefault="005344B1" w:rsidP="009F3903">
      <w:pPr>
        <w:spacing w:before="20" w:after="20"/>
      </w:pPr>
      <w:r>
        <w:t>-ostali nisu dali nikakav odgovor</w:t>
      </w:r>
    </w:p>
    <w:p w:rsidR="005344B1" w:rsidRDefault="005344B1" w:rsidP="009F3903">
      <w:pPr>
        <w:spacing w:before="20" w:after="20"/>
      </w:pPr>
    </w:p>
    <w:p w:rsidR="005344B1" w:rsidRPr="00E4135F" w:rsidRDefault="005344B1" w:rsidP="009F3903">
      <w:pPr>
        <w:spacing w:before="20" w:after="20"/>
        <w:rPr>
          <w:b/>
        </w:rPr>
      </w:pPr>
      <w:r>
        <w:t xml:space="preserve"> </w:t>
      </w:r>
    </w:p>
    <w:p w:rsidR="005344B1" w:rsidRDefault="005344B1" w:rsidP="009F3903">
      <w:pPr>
        <w:spacing w:before="20" w:after="20"/>
      </w:pPr>
      <w:r w:rsidRPr="00E4135F">
        <w:rPr>
          <w:b/>
        </w:rPr>
        <w:t>6. AKO JE ODGOVOR POTVRDAN, NAVEDITE OMJER PRAKSA / TEORIJA</w:t>
      </w:r>
      <w:r>
        <w:t>?</w:t>
      </w:r>
    </w:p>
    <w:p w:rsidR="005344B1" w:rsidRDefault="005344B1" w:rsidP="009F3903">
      <w:pPr>
        <w:spacing w:before="20" w:after="20"/>
      </w:pPr>
    </w:p>
    <w:p w:rsidR="005344B1" w:rsidRDefault="005344B1" w:rsidP="009F3903">
      <w:pPr>
        <w:spacing w:before="20" w:after="20"/>
      </w:pPr>
      <w:r>
        <w:t>Poslodavci su predložili sljedeće omjere:</w:t>
      </w:r>
    </w:p>
    <w:p w:rsidR="005344B1" w:rsidRDefault="005344B1" w:rsidP="009F3903">
      <w:pPr>
        <w:spacing w:before="20" w:after="20"/>
      </w:pPr>
      <w:r>
        <w:t>2 poslodavca predložilo je omjer 70/30</w:t>
      </w:r>
    </w:p>
    <w:p w:rsidR="005344B1" w:rsidRDefault="005344B1" w:rsidP="009F3903">
      <w:pPr>
        <w:spacing w:before="20" w:after="20"/>
      </w:pPr>
      <w:r>
        <w:t>1 poslodavac  predložio je  omjer 60/40</w:t>
      </w:r>
    </w:p>
    <w:p w:rsidR="005344B1" w:rsidRDefault="005344B1" w:rsidP="009F3903">
      <w:pPr>
        <w:spacing w:before="20" w:after="20"/>
      </w:pPr>
      <w:r>
        <w:t>3  poslodavaca predložila su omjer 40/60</w:t>
      </w:r>
    </w:p>
    <w:p w:rsidR="005344B1" w:rsidRDefault="005344B1" w:rsidP="009F3903">
      <w:pPr>
        <w:spacing w:before="20" w:after="20"/>
      </w:pPr>
      <w:r>
        <w:t>4 poslodavca predložila su omjer 30/70</w:t>
      </w:r>
    </w:p>
    <w:p w:rsidR="005344B1" w:rsidRDefault="005344B1" w:rsidP="009F3903">
      <w:pPr>
        <w:spacing w:before="20" w:after="20"/>
      </w:pPr>
      <w:r>
        <w:t>2 poslodavca predložila su omjer 25/75</w:t>
      </w:r>
    </w:p>
    <w:p w:rsidR="005344B1" w:rsidRDefault="005344B1" w:rsidP="009F3903">
      <w:pPr>
        <w:spacing w:before="20" w:after="20"/>
      </w:pPr>
      <w:r>
        <w:t>Ostali poslodavci nisu dali svoj komentar</w:t>
      </w:r>
    </w:p>
    <w:p w:rsidR="005344B1" w:rsidRDefault="005344B1" w:rsidP="009F3903">
      <w:pPr>
        <w:spacing w:before="20" w:after="20"/>
      </w:pPr>
    </w:p>
    <w:p w:rsidR="005344B1" w:rsidRDefault="005344B1" w:rsidP="009F3903">
      <w:pPr>
        <w:spacing w:before="20" w:after="20"/>
      </w:pPr>
      <w:r>
        <w:t>*</w:t>
      </w:r>
      <w:r w:rsidRPr="00E4135F">
        <w:rPr>
          <w:b/>
        </w:rPr>
        <w:t xml:space="preserve">Napomena </w:t>
      </w:r>
      <w:r>
        <w:t>: Neke od izjava su kontadiktorne, budući da pojedini poslodavci  predlažu da se praksa poveća ali istovremeno nisu spremni prihvatiti studente na duži vremenski period</w:t>
      </w:r>
    </w:p>
    <w:p w:rsidR="005344B1" w:rsidRPr="00E4135F" w:rsidRDefault="005344B1" w:rsidP="009F3903">
      <w:pPr>
        <w:spacing w:before="20" w:after="20"/>
        <w:rPr>
          <w:b/>
        </w:rPr>
      </w:pPr>
      <w:r>
        <w:lastRenderedPageBreak/>
        <w:t xml:space="preserve"> </w:t>
      </w:r>
    </w:p>
    <w:p w:rsidR="005344B1" w:rsidRPr="00E4135F" w:rsidRDefault="005344B1" w:rsidP="005344B1">
      <w:pPr>
        <w:rPr>
          <w:b/>
        </w:rPr>
      </w:pPr>
      <w:proofErr w:type="gramStart"/>
      <w:r w:rsidRPr="00E4135F">
        <w:rPr>
          <w:b/>
        </w:rPr>
        <w:t>7.DALI</w:t>
      </w:r>
      <w:proofErr w:type="gramEnd"/>
      <w:r w:rsidRPr="00E4135F">
        <w:rPr>
          <w:b/>
        </w:rPr>
        <w:t xml:space="preserve"> STE SPREMNI PRIHVATITI STUDENTE NA PRAKSU U DUŽEM RAZDOBLJU OD ČETIRI TJEDNA?</w:t>
      </w:r>
    </w:p>
    <w:p w:rsidR="005344B1" w:rsidRDefault="005344B1" w:rsidP="009F3903">
      <w:pPr>
        <w:spacing w:before="20" w:after="20"/>
      </w:pPr>
    </w:p>
    <w:p w:rsidR="005344B1" w:rsidRDefault="005344B1" w:rsidP="009F3903">
      <w:pPr>
        <w:spacing w:before="20" w:after="20"/>
      </w:pPr>
      <w:r>
        <w:t>Velika većina  poslodavaca odgovorila je negativno a neki od prijedloga poslodavaca su:</w:t>
      </w:r>
    </w:p>
    <w:p w:rsidR="005344B1" w:rsidRDefault="005344B1" w:rsidP="009F3903">
      <w:pPr>
        <w:spacing w:before="20" w:after="20"/>
      </w:pPr>
      <w:r>
        <w:t>*ne zbog složene poslovne situacije</w:t>
      </w:r>
    </w:p>
    <w:p w:rsidR="005344B1" w:rsidRDefault="005344B1" w:rsidP="009F3903">
      <w:pPr>
        <w:spacing w:before="20" w:after="20"/>
      </w:pPr>
      <w:r>
        <w:t>*da-koliko god treba</w:t>
      </w:r>
    </w:p>
    <w:p w:rsidR="005344B1" w:rsidRDefault="005344B1" w:rsidP="009F3903">
      <w:pPr>
        <w:spacing w:before="20" w:after="20"/>
      </w:pPr>
      <w:r>
        <w:t>*4 tjedna</w:t>
      </w:r>
    </w:p>
    <w:p w:rsidR="005344B1" w:rsidRDefault="005344B1" w:rsidP="009F3903">
      <w:pPr>
        <w:spacing w:before="20" w:after="20"/>
      </w:pPr>
      <w:r>
        <w:t>*da-radili bi na poslovima marketinga i organizacije</w:t>
      </w:r>
    </w:p>
    <w:p w:rsidR="005344B1" w:rsidRDefault="005344B1" w:rsidP="009F3903">
      <w:pPr>
        <w:spacing w:before="20" w:after="20"/>
      </w:pPr>
      <w:r>
        <w:t>*praksa bi trebala sadržavati svu edukaciju i funkcioniranje kluba</w:t>
      </w:r>
    </w:p>
    <w:p w:rsidR="005344B1" w:rsidRDefault="005344B1" w:rsidP="009F3903">
      <w:pPr>
        <w:spacing w:before="20" w:after="20"/>
      </w:pPr>
      <w:r>
        <w:t>*sezonski ljeti koliko god treba</w:t>
      </w:r>
    </w:p>
    <w:p w:rsidR="005344B1" w:rsidRDefault="005344B1" w:rsidP="009F3903">
      <w:pPr>
        <w:spacing w:before="20" w:after="20"/>
      </w:pPr>
      <w:r>
        <w:t>*12 vlasnika poduzeća odgovorilo je negativno na navedeno pitanje</w:t>
      </w:r>
    </w:p>
    <w:p w:rsidR="005344B1" w:rsidRDefault="005344B1" w:rsidP="009F3903">
      <w:pPr>
        <w:spacing w:before="20" w:after="20"/>
      </w:pPr>
      <w:r>
        <w:t>*</w:t>
      </w:r>
      <w:r w:rsidRPr="00E4135F">
        <w:rPr>
          <w:b/>
        </w:rPr>
        <w:t>Napomena:</w:t>
      </w:r>
      <w:r>
        <w:t xml:space="preserve"> Jedan dio poslodavaca bi htio da ima studente na praksi duže vrijeme, ali nakon  što sam obavio razgovor sa studentima gotovo nitko od studenata nije dobio plaćenu ljetnu praksu, pa čak ni plaćene putne troškove</w:t>
      </w:r>
    </w:p>
    <w:p w:rsidR="005344B1" w:rsidRDefault="005344B1" w:rsidP="009F3903">
      <w:pPr>
        <w:spacing w:before="20" w:after="20"/>
        <w:rPr>
          <w:b/>
        </w:rPr>
      </w:pPr>
    </w:p>
    <w:p w:rsidR="005344B1" w:rsidRPr="00E4135F" w:rsidRDefault="005344B1" w:rsidP="009F3903">
      <w:pPr>
        <w:spacing w:before="20" w:after="20"/>
        <w:rPr>
          <w:b/>
        </w:rPr>
      </w:pPr>
      <w:r w:rsidRPr="00E4135F">
        <w:rPr>
          <w:b/>
        </w:rPr>
        <w:t>8.PREMA VAŠEM MIŠLJENU KOJIH KADROVA NEDOSTAJE NA TRŽIŠTU?</w:t>
      </w:r>
    </w:p>
    <w:p w:rsidR="005344B1" w:rsidRDefault="005344B1" w:rsidP="009F3903">
      <w:pPr>
        <w:spacing w:before="20" w:after="20"/>
      </w:pPr>
    </w:p>
    <w:p w:rsidR="005344B1" w:rsidRDefault="005344B1" w:rsidP="009F3903">
      <w:pPr>
        <w:spacing w:before="20" w:after="20"/>
      </w:pPr>
      <w:r>
        <w:t>*profesionalnih organizatora manifestacija</w:t>
      </w:r>
    </w:p>
    <w:p w:rsidR="005344B1" w:rsidRDefault="005344B1" w:rsidP="009F3903">
      <w:pPr>
        <w:spacing w:before="20" w:after="20"/>
      </w:pPr>
      <w:r>
        <w:t>*marketing stručnjaka</w:t>
      </w:r>
    </w:p>
    <w:p w:rsidR="005344B1" w:rsidRDefault="005344B1" w:rsidP="009F3903">
      <w:pPr>
        <w:spacing w:before="20" w:after="20"/>
      </w:pPr>
      <w:r>
        <w:t>*trebalo bi se povečati tržište rada</w:t>
      </w:r>
    </w:p>
    <w:p w:rsidR="005344B1" w:rsidRDefault="005344B1" w:rsidP="009F3903">
      <w:pPr>
        <w:spacing w:before="20" w:after="20"/>
      </w:pPr>
      <w:r>
        <w:t>*turističkih vodiča</w:t>
      </w:r>
    </w:p>
    <w:p w:rsidR="005344B1" w:rsidRDefault="005344B1" w:rsidP="009F3903">
      <w:pPr>
        <w:spacing w:before="20" w:after="20"/>
      </w:pPr>
      <w:r>
        <w:t>*visoko obrazovanih kadrova</w:t>
      </w:r>
    </w:p>
    <w:p w:rsidR="005344B1" w:rsidRDefault="005344B1" w:rsidP="009F3903">
      <w:pPr>
        <w:spacing w:before="20" w:after="20"/>
      </w:pPr>
      <w:r>
        <w:t>*djelatnika u ugostiteljstvu i kuhinji</w:t>
      </w:r>
    </w:p>
    <w:p w:rsidR="005344B1" w:rsidRDefault="005344B1" w:rsidP="009F3903">
      <w:pPr>
        <w:spacing w:before="20" w:after="20"/>
      </w:pPr>
      <w:r>
        <w:t>*kineziologa</w:t>
      </w:r>
    </w:p>
    <w:p w:rsidR="005344B1" w:rsidRDefault="005344B1" w:rsidP="009F3903">
      <w:pPr>
        <w:spacing w:before="20" w:after="20"/>
      </w:pPr>
      <w:r>
        <w:t>*profesora stranih jezika</w:t>
      </w:r>
    </w:p>
    <w:p w:rsidR="005344B1" w:rsidRDefault="005344B1" w:rsidP="009F3903">
      <w:pPr>
        <w:spacing w:before="20" w:after="20"/>
      </w:pPr>
      <w:r>
        <w:t>*profesora matematike i fizike</w:t>
      </w:r>
    </w:p>
    <w:p w:rsidR="005344B1" w:rsidRDefault="005344B1" w:rsidP="009F3903">
      <w:pPr>
        <w:spacing w:before="20" w:after="20"/>
      </w:pPr>
      <w:r>
        <w:t>*informatički tehnolozi</w:t>
      </w:r>
    </w:p>
    <w:p w:rsidR="005344B1" w:rsidRDefault="005344B1" w:rsidP="009F3903">
      <w:pPr>
        <w:spacing w:before="20" w:after="20"/>
      </w:pPr>
      <w:r>
        <w:t>*gospodarski stručnjaci</w:t>
      </w:r>
    </w:p>
    <w:p w:rsidR="005344B1" w:rsidRDefault="005344B1" w:rsidP="009F3903">
      <w:pPr>
        <w:spacing w:before="20" w:after="20"/>
      </w:pPr>
      <w:r>
        <w:t>*kuhari, voditelji objekata-odgovorni i stručni</w:t>
      </w:r>
    </w:p>
    <w:p w:rsidR="005344B1" w:rsidRDefault="005344B1" w:rsidP="009F3903">
      <w:pPr>
        <w:spacing w:before="20" w:after="20"/>
      </w:pPr>
      <w:r>
        <w:t>*nedostaje praćenje novih trendovai kvalitetna praksa</w:t>
      </w:r>
    </w:p>
    <w:p w:rsidR="005344B1" w:rsidRDefault="005344B1" w:rsidP="009F3903">
      <w:pPr>
        <w:spacing w:before="20" w:after="20"/>
      </w:pPr>
      <w:r>
        <w:t>*kuhara i voditelja objekata</w:t>
      </w:r>
    </w:p>
    <w:p w:rsidR="005344B1" w:rsidRDefault="005344B1" w:rsidP="009F3903">
      <w:pPr>
        <w:spacing w:before="20" w:after="20"/>
      </w:pPr>
      <w:r>
        <w:t>*ugostiteljskih radnika</w:t>
      </w:r>
    </w:p>
    <w:p w:rsidR="005344B1" w:rsidRDefault="005344B1" w:rsidP="009F3903">
      <w:pPr>
        <w:spacing w:before="20" w:after="20"/>
      </w:pPr>
      <w:r>
        <w:t>*edukacija o funkcioniranju klubova</w:t>
      </w:r>
    </w:p>
    <w:p w:rsidR="005344B1" w:rsidRDefault="005344B1" w:rsidP="009F3903">
      <w:pPr>
        <w:spacing w:before="20" w:after="20"/>
      </w:pPr>
      <w:r>
        <w:t>*</w:t>
      </w:r>
      <w:r w:rsidRPr="00E4135F">
        <w:rPr>
          <w:b/>
        </w:rPr>
        <w:t>Napomena:</w:t>
      </w:r>
      <w:r>
        <w:t xml:space="preserve"> Potrebni stručni kadar svaki poslodavac gleda isključivo  sa svog osobnog interesa, pa je shodno tome i šarolika lepeza potrebnih kadrova</w:t>
      </w:r>
    </w:p>
    <w:p w:rsidR="005344B1" w:rsidRDefault="005344B1" w:rsidP="009F3903">
      <w:pPr>
        <w:spacing w:before="20" w:after="20"/>
      </w:pPr>
    </w:p>
    <w:p w:rsidR="005344B1" w:rsidRPr="00E4135F" w:rsidRDefault="005344B1" w:rsidP="009F3903">
      <w:pPr>
        <w:spacing w:before="20" w:after="20"/>
        <w:rPr>
          <w:b/>
        </w:rPr>
      </w:pPr>
      <w:r w:rsidRPr="00E4135F">
        <w:rPr>
          <w:b/>
        </w:rPr>
        <w:t>9.KOJE NASTAVNE PREDMETE PREMA VAŠEM MIŠLJENU TREBA UVESTI ILI POVEĆATI FOND DA BI PRAKSA BILA USPJEŠNIJA?</w:t>
      </w:r>
    </w:p>
    <w:p w:rsidR="005344B1" w:rsidRDefault="005344B1" w:rsidP="009F3903">
      <w:pPr>
        <w:spacing w:before="20" w:after="20"/>
      </w:pPr>
      <w:r>
        <w:t>Prijedlozi su :</w:t>
      </w:r>
    </w:p>
    <w:p w:rsidR="005344B1" w:rsidRDefault="005344B1" w:rsidP="009F3903">
      <w:pPr>
        <w:spacing w:before="20" w:after="20"/>
      </w:pPr>
      <w:r>
        <w:t>*više odlazaka sa studentima na teren</w:t>
      </w:r>
    </w:p>
    <w:p w:rsidR="005344B1" w:rsidRDefault="005344B1" w:rsidP="009F3903">
      <w:pPr>
        <w:spacing w:before="20" w:after="20"/>
      </w:pPr>
      <w:r>
        <w:t>*organizacija događaja ( eventa)</w:t>
      </w:r>
    </w:p>
    <w:p w:rsidR="005344B1" w:rsidRDefault="005344B1" w:rsidP="009F3903">
      <w:pPr>
        <w:spacing w:before="20" w:after="20"/>
      </w:pPr>
      <w:r>
        <w:t>*specifični oblici turizma i financije</w:t>
      </w:r>
    </w:p>
    <w:p w:rsidR="005344B1" w:rsidRDefault="005344B1" w:rsidP="009F3903">
      <w:pPr>
        <w:spacing w:before="20" w:after="20"/>
      </w:pPr>
      <w:r>
        <w:t>*više praktične nastave</w:t>
      </w:r>
    </w:p>
    <w:p w:rsidR="005344B1" w:rsidRDefault="005344B1" w:rsidP="009F3903">
      <w:pPr>
        <w:spacing w:before="20" w:after="20"/>
      </w:pPr>
      <w:r>
        <w:t>*organizacija i marketing</w:t>
      </w:r>
    </w:p>
    <w:p w:rsidR="005344B1" w:rsidRDefault="005344B1" w:rsidP="009F3903">
      <w:pPr>
        <w:spacing w:before="20" w:after="20"/>
      </w:pPr>
      <w:r>
        <w:t>*marketing : verbalno i pismeno izražavanje</w:t>
      </w:r>
    </w:p>
    <w:p w:rsidR="005344B1" w:rsidRDefault="005344B1" w:rsidP="009F3903">
      <w:pPr>
        <w:spacing w:before="20" w:after="20"/>
      </w:pPr>
      <w:r>
        <w:t>*digitalni marketing; ponašanje potrošača i neuro marketing</w:t>
      </w:r>
    </w:p>
    <w:p w:rsidR="005344B1" w:rsidRDefault="005344B1" w:rsidP="009F3903">
      <w:pPr>
        <w:spacing w:before="20" w:after="20"/>
      </w:pPr>
      <w:r>
        <w:t>*povećati fond stranih jezika, matematike i  gospodarskih predmeta</w:t>
      </w:r>
    </w:p>
    <w:p w:rsidR="005344B1" w:rsidRDefault="005344B1" w:rsidP="009F3903">
      <w:pPr>
        <w:spacing w:before="20" w:after="20"/>
      </w:pPr>
      <w:r>
        <w:t>*marketing te verbalno i poslovno komuniciranje</w:t>
      </w:r>
    </w:p>
    <w:p w:rsidR="005344B1" w:rsidRDefault="005344B1" w:rsidP="009F3903">
      <w:pPr>
        <w:spacing w:before="20" w:after="20"/>
      </w:pPr>
      <w:r>
        <w:t>*uvesti veći broj sati stručne prakse</w:t>
      </w:r>
    </w:p>
    <w:p w:rsidR="005344B1" w:rsidRDefault="005344B1" w:rsidP="009F3903">
      <w:pPr>
        <w:spacing w:before="20" w:after="20"/>
      </w:pPr>
      <w:r>
        <w:t>*organizacja i marketing</w:t>
      </w:r>
    </w:p>
    <w:p w:rsidR="005344B1" w:rsidRDefault="005344B1" w:rsidP="009F3903">
      <w:pPr>
        <w:spacing w:before="20" w:after="20"/>
      </w:pPr>
      <w:r>
        <w:t>*povećati broj sati prava u turizmu</w:t>
      </w:r>
    </w:p>
    <w:p w:rsidR="005344B1" w:rsidRPr="00E4135F" w:rsidRDefault="005344B1" w:rsidP="009F3903">
      <w:pPr>
        <w:spacing w:before="20" w:after="20"/>
        <w:rPr>
          <w:b/>
        </w:rPr>
      </w:pPr>
    </w:p>
    <w:p w:rsidR="005344B1" w:rsidRPr="00E4135F" w:rsidRDefault="005344B1" w:rsidP="009F3903">
      <w:pPr>
        <w:spacing w:before="20" w:after="20"/>
        <w:rPr>
          <w:b/>
        </w:rPr>
      </w:pPr>
      <w:r w:rsidRPr="00E4135F">
        <w:rPr>
          <w:b/>
        </w:rPr>
        <w:t>10.KAKO VIDITE GOSPODARSTVO I NAŠE STUDENTE ZA NEKOLIKO GODINA?</w:t>
      </w:r>
    </w:p>
    <w:p w:rsidR="005344B1" w:rsidRDefault="005344B1" w:rsidP="009F3903">
      <w:pPr>
        <w:spacing w:before="20" w:after="20"/>
      </w:pPr>
    </w:p>
    <w:p w:rsidR="005344B1" w:rsidRPr="00BA4365" w:rsidRDefault="005344B1" w:rsidP="009F3903">
      <w:pPr>
        <w:spacing w:before="20" w:after="20"/>
        <w:rPr>
          <w:b/>
        </w:rPr>
      </w:pPr>
      <w:r>
        <w:t xml:space="preserve">A) GOSPODARSTVO RH ĆE SE MORATI PRILAGODITI ZAHTJEVIMA TRŽIŠTA- </w:t>
      </w:r>
      <w:r>
        <w:rPr>
          <w:b/>
        </w:rPr>
        <w:t>4</w:t>
      </w:r>
      <w:r w:rsidRPr="00BA4365">
        <w:rPr>
          <w:b/>
        </w:rPr>
        <w:t xml:space="preserve"> ODGOVORA</w:t>
      </w:r>
    </w:p>
    <w:p w:rsidR="005344B1" w:rsidRDefault="005344B1" w:rsidP="009F3903">
      <w:pPr>
        <w:spacing w:before="20" w:after="20"/>
      </w:pPr>
      <w:r>
        <w:t>B)STUDENTI UZ CJELOŽIVOTNO OBRAZOVANJE BIT ĆE PODRŠKA NAŠEM GOSPODARSTVU-</w:t>
      </w:r>
    </w:p>
    <w:p w:rsidR="005344B1" w:rsidRPr="00BA4365" w:rsidRDefault="005344B1" w:rsidP="009F3903">
      <w:pPr>
        <w:spacing w:before="20" w:after="20"/>
        <w:rPr>
          <w:b/>
        </w:rPr>
      </w:pPr>
      <w:r>
        <w:rPr>
          <w:b/>
        </w:rPr>
        <w:t xml:space="preserve"> 2 ODGOVORA</w:t>
      </w:r>
    </w:p>
    <w:p w:rsidR="005344B1" w:rsidRDefault="005344B1" w:rsidP="009F3903">
      <w:pPr>
        <w:spacing w:before="20" w:after="20"/>
      </w:pPr>
      <w:r>
        <w:t>C)GOSPODARSTVO I OBRAZOVANJE TREBA USKLADITI SA STVARNIM POTREBAMA-</w:t>
      </w:r>
      <w:r>
        <w:rPr>
          <w:b/>
        </w:rPr>
        <w:t xml:space="preserve"> 18</w:t>
      </w:r>
      <w:r w:rsidRPr="00BA4365">
        <w:rPr>
          <w:b/>
        </w:rPr>
        <w:t xml:space="preserve"> ODGOVORA</w:t>
      </w:r>
    </w:p>
    <w:p w:rsidR="005344B1" w:rsidRDefault="005344B1" w:rsidP="009F3903">
      <w:pPr>
        <w:spacing w:before="20" w:after="20"/>
      </w:pPr>
      <w:r>
        <w:t xml:space="preserve"> 18 POSLODAVACA ZAOKRUŽILO  JE ODGOVOR:   C</w:t>
      </w:r>
    </w:p>
    <w:p w:rsidR="005344B1" w:rsidRDefault="005344B1" w:rsidP="009F3903">
      <w:pPr>
        <w:spacing w:before="20" w:after="20"/>
      </w:pPr>
      <w:r>
        <w:t xml:space="preserve">   4 POSLODAVCA  ZAOKRUŽILA SU ODGOVOR: A </w:t>
      </w:r>
    </w:p>
    <w:p w:rsidR="005344B1" w:rsidRDefault="005344B1" w:rsidP="009F3903">
      <w:pPr>
        <w:spacing w:before="20" w:after="20"/>
      </w:pPr>
      <w:r>
        <w:t xml:space="preserve">   2 POSLODAVCA ZAOKRUŽILA  SU ODGOVOR   B</w:t>
      </w:r>
    </w:p>
    <w:p w:rsidR="005344B1" w:rsidRDefault="005344B1" w:rsidP="009F3903">
      <w:pPr>
        <w:spacing w:before="20" w:after="20"/>
      </w:pPr>
      <w:r>
        <w:t>*</w:t>
      </w:r>
      <w:r w:rsidRPr="000847A3">
        <w:rPr>
          <w:b/>
        </w:rPr>
        <w:t>NAPOMENA:</w:t>
      </w:r>
      <w:r>
        <w:t xml:space="preserve"> NEKI OD POSLODAVACA NISU DALI ODGOVOR NA NAVEDENO PITANJE</w:t>
      </w:r>
    </w:p>
    <w:p w:rsidR="005344B1" w:rsidRDefault="005344B1" w:rsidP="009F3903">
      <w:pPr>
        <w:spacing w:before="20" w:after="20"/>
      </w:pPr>
    </w:p>
    <w:p w:rsidR="005344B1" w:rsidRDefault="005344B1" w:rsidP="009F3903">
      <w:pPr>
        <w:spacing w:before="20" w:after="20"/>
      </w:pPr>
    </w:p>
    <w:p w:rsidR="005344B1" w:rsidRPr="00E4135F" w:rsidRDefault="005344B1" w:rsidP="009F3903">
      <w:pPr>
        <w:spacing w:before="20" w:after="20"/>
        <w:rPr>
          <w:b/>
        </w:rPr>
      </w:pPr>
      <w:r w:rsidRPr="00E4135F">
        <w:rPr>
          <w:b/>
        </w:rPr>
        <w:t xml:space="preserve">11.MOLIMO VAŠ PRIJEDLOG PRAKSE STUDENATA ZA POTREBE VAŠEG GOSPODARSKOG SUBJEKTA ILI INSTITUCIJE? </w:t>
      </w:r>
    </w:p>
    <w:p w:rsidR="005344B1" w:rsidRDefault="005344B1" w:rsidP="009F3903">
      <w:pPr>
        <w:spacing w:before="20" w:after="20"/>
      </w:pPr>
    </w:p>
    <w:p w:rsidR="005344B1" w:rsidRDefault="005344B1" w:rsidP="009F3903">
      <w:pPr>
        <w:spacing w:before="20" w:after="20"/>
      </w:pPr>
      <w:r>
        <w:t>*studenti pomažu oko tehničkih i organizacijskih poduhvata</w:t>
      </w:r>
    </w:p>
    <w:p w:rsidR="005344B1" w:rsidRDefault="005344B1" w:rsidP="009F3903">
      <w:pPr>
        <w:spacing w:before="20" w:after="20"/>
      </w:pPr>
      <w:r>
        <w:t>*svake akademske godine trebali bi obavljati praksu od 20 radnih dana</w:t>
      </w:r>
    </w:p>
    <w:p w:rsidR="005344B1" w:rsidRDefault="005344B1" w:rsidP="009F3903">
      <w:pPr>
        <w:spacing w:before="20" w:after="20"/>
      </w:pPr>
      <w:r>
        <w:t>*vaši studenti zadovoljavaju sve kriterije mog gospodarskog subjekta</w:t>
      </w:r>
    </w:p>
    <w:p w:rsidR="005344B1" w:rsidRDefault="005344B1" w:rsidP="009F3903">
      <w:pPr>
        <w:spacing w:before="20" w:after="20"/>
      </w:pPr>
      <w:r>
        <w:t>*više treba staviti naglasak na operativu; sport, animaciju, hranu i piće</w:t>
      </w:r>
    </w:p>
    <w:p w:rsidR="005344B1" w:rsidRDefault="005344B1" w:rsidP="009F3903">
      <w:pPr>
        <w:spacing w:before="20" w:after="20"/>
      </w:pPr>
      <w:r>
        <w:t>*potrebno je više raditi na konkretnim zadacima kao što smo i mi imali slučaj na praksi</w:t>
      </w:r>
    </w:p>
    <w:p w:rsidR="005344B1" w:rsidRDefault="005344B1" w:rsidP="009F3903">
      <w:pPr>
        <w:spacing w:before="20" w:after="20"/>
      </w:pPr>
      <w:r>
        <w:t>*studenti trebaju obavljati praksu u hotelima za vrijeme sezone kada ima najviše situacija iz kojih se može puno naučiti</w:t>
      </w:r>
    </w:p>
    <w:p w:rsidR="005344B1" w:rsidRDefault="005344B1" w:rsidP="009F3903">
      <w:pPr>
        <w:spacing w:before="20" w:after="20"/>
      </w:pPr>
      <w:r>
        <w:t xml:space="preserve">*u turističkim uredima praksa se mora odvijati za vrijeme  turističkih manifestacija </w:t>
      </w:r>
    </w:p>
    <w:p w:rsidR="005344B1" w:rsidRDefault="005344B1" w:rsidP="009F3903">
      <w:pPr>
        <w:spacing w:before="20" w:after="20"/>
      </w:pPr>
      <w:r>
        <w:t>*više raditi na konkretnim zadacima</w:t>
      </w:r>
    </w:p>
    <w:p w:rsidR="005344B1" w:rsidRDefault="005344B1" w:rsidP="009F3903">
      <w:pPr>
        <w:spacing w:before="20" w:after="20"/>
      </w:pPr>
      <w:r>
        <w:t>*više operative u: sportu, wellnesu, animaciji, hrani i piću</w:t>
      </w:r>
    </w:p>
    <w:p w:rsidR="005344B1" w:rsidRDefault="005344B1" w:rsidP="009F3903">
      <w:pPr>
        <w:spacing w:before="20" w:after="20"/>
      </w:pPr>
      <w:r>
        <w:t>*20 radnih dana</w:t>
      </w:r>
    </w:p>
    <w:p w:rsidR="005344B1" w:rsidRDefault="005344B1" w:rsidP="009F3903">
      <w:pPr>
        <w:spacing w:before="20" w:after="20"/>
      </w:pPr>
      <w:r>
        <w:t>*studenti nam pomažu svojim tehničkim znanjem</w:t>
      </w:r>
    </w:p>
    <w:p w:rsidR="005344B1" w:rsidRDefault="005344B1" w:rsidP="009F3903">
      <w:pPr>
        <w:spacing w:before="20" w:after="20"/>
      </w:pPr>
      <w:r>
        <w:t>*praksa bi trebala sadržavati edukaciju svih propisa koji proizlaze iz HNS-a</w:t>
      </w:r>
    </w:p>
    <w:p w:rsidR="005344B1" w:rsidRDefault="005344B1" w:rsidP="009F3903">
      <w:pPr>
        <w:spacing w:before="20" w:after="20"/>
      </w:pPr>
    </w:p>
    <w:p w:rsidR="005344B1" w:rsidRPr="00156898" w:rsidRDefault="005344B1" w:rsidP="009F3903">
      <w:pPr>
        <w:spacing w:before="20" w:after="20"/>
        <w:rPr>
          <w:b/>
        </w:rPr>
      </w:pPr>
      <w:r w:rsidRPr="00156898">
        <w:rPr>
          <w:b/>
        </w:rPr>
        <w:t>12.VAŠ PRIJEDLOG  KAKO BISMO MOGLI POMOĆI STUDENTIMA U NJIHOVIM KOMPETENCIJAMA?</w:t>
      </w:r>
    </w:p>
    <w:p w:rsidR="005344B1" w:rsidRDefault="005344B1" w:rsidP="006F00FA">
      <w:pPr>
        <w:spacing w:before="20" w:after="20"/>
      </w:pPr>
    </w:p>
    <w:p w:rsidR="005344B1" w:rsidRDefault="005344B1" w:rsidP="006F00FA">
      <w:pPr>
        <w:spacing w:before="20" w:after="20"/>
      </w:pPr>
      <w:r>
        <w:t>*više rada na praktičnom nego na teorijskom dijelu</w:t>
      </w:r>
    </w:p>
    <w:p w:rsidR="005344B1" w:rsidRDefault="005344B1" w:rsidP="006F00FA">
      <w:pPr>
        <w:spacing w:before="20" w:after="20"/>
      </w:pPr>
      <w:r>
        <w:t>*uvođenje praktične nastave</w:t>
      </w:r>
    </w:p>
    <w:p w:rsidR="005344B1" w:rsidRDefault="005344B1" w:rsidP="006F00FA">
      <w:pPr>
        <w:spacing w:before="20" w:after="20"/>
      </w:pPr>
      <w:r>
        <w:t>*vaši studenti imaju kompetencije na razini</w:t>
      </w:r>
    </w:p>
    <w:p w:rsidR="005344B1" w:rsidRDefault="005344B1" w:rsidP="006F00FA">
      <w:pPr>
        <w:spacing w:before="20" w:after="20"/>
      </w:pPr>
      <w:r>
        <w:t>*omogučiti im više prakse, kako bi stekli praktično znanje , odmah iskoristivo prilikom zapošljavanja</w:t>
      </w:r>
    </w:p>
    <w:p w:rsidR="005344B1" w:rsidRDefault="005344B1" w:rsidP="006F00FA">
      <w:pPr>
        <w:spacing w:before="20" w:after="20"/>
      </w:pPr>
      <w:r>
        <w:t>*potrebno je razvijati vještine govora, poticati ih na izražavanje vlastitog mišljenja, poticati ih na logičko i konstruktivno rješavanje problema</w:t>
      </w:r>
    </w:p>
    <w:p w:rsidR="005344B1" w:rsidRDefault="005344B1" w:rsidP="006F00FA">
      <w:pPr>
        <w:spacing w:before="20" w:after="20"/>
      </w:pPr>
      <w:r>
        <w:t>*više prakse, više terenske nastave i organizacije radionica</w:t>
      </w:r>
    </w:p>
    <w:p w:rsidR="005344B1" w:rsidRDefault="005344B1" w:rsidP="006F00FA">
      <w:pPr>
        <w:spacing w:before="20" w:after="20"/>
      </w:pPr>
      <w:r>
        <w:t>*više predmeta i predavanja koji razvijaju komunikacijske vještine</w:t>
      </w:r>
    </w:p>
    <w:p w:rsidR="005344B1" w:rsidRDefault="005344B1" w:rsidP="006F00FA">
      <w:pPr>
        <w:spacing w:before="20" w:after="20"/>
      </w:pPr>
      <w:r>
        <w:t>*uvesti praksu od prve godine studija</w:t>
      </w:r>
    </w:p>
    <w:p w:rsidR="005344B1" w:rsidRDefault="005344B1" w:rsidP="006F00FA">
      <w:pPr>
        <w:spacing w:before="20" w:after="20"/>
      </w:pPr>
      <w:r>
        <w:t>*studente bi trebalo više usmjeravit na rad u praksi a manje na teoriju</w:t>
      </w:r>
    </w:p>
    <w:p w:rsidR="005344B1" w:rsidRDefault="005344B1" w:rsidP="009F3903">
      <w:pPr>
        <w:spacing w:before="20" w:after="20"/>
      </w:pPr>
    </w:p>
    <w:p w:rsidR="005344B1" w:rsidRDefault="005344B1">
      <w:pPr>
        <w:rPr>
          <w:b/>
        </w:rPr>
      </w:pPr>
      <w:r>
        <w:rPr>
          <w:b/>
        </w:rPr>
        <w:br w:type="page"/>
      </w:r>
    </w:p>
    <w:p w:rsidR="005344B1" w:rsidRDefault="005344B1" w:rsidP="009F3903">
      <w:pPr>
        <w:spacing w:before="20" w:after="20"/>
      </w:pPr>
      <w:r w:rsidRPr="00E4135F">
        <w:rPr>
          <w:b/>
        </w:rPr>
        <w:lastRenderedPageBreak/>
        <w:t>ZAKLJUČNO:</w:t>
      </w:r>
      <w:r>
        <w:t xml:space="preserve"> Moglo bi se na prstima jedne ruke nabrojiti studente koji su dobili bilu kakvu financijsku </w:t>
      </w:r>
      <w:proofErr w:type="gramStart"/>
      <w:r>
        <w:t>naknadu .</w:t>
      </w:r>
      <w:proofErr w:type="gramEnd"/>
      <w:r>
        <w:t xml:space="preserve"> Većini poslodavaca još uvijek je dobar izgovor gospodarska kriza i recesija . Žalosno je to da barem na neki način nitko od poslodavaca ne želi motivirati studente, platiti im njihovo znanje i njihov trud. a onda  su svi poslodavci nezadovoljni  kada  naša obrazovana radna snaga odlazi izvan Republike Hrvatske  gdje je itekako cijenjena na tržištu rada. Vlada pod hitno mora donijeti niz poticajnih mjera kako bi mladi i obrazovani </w:t>
      </w:r>
      <w:proofErr w:type="gramStart"/>
      <w:r>
        <w:t>kadar</w:t>
      </w:r>
      <w:proofErr w:type="gramEnd"/>
      <w:r>
        <w:t xml:space="preserve"> ostao u Republici Hrvatskoj.</w:t>
      </w:r>
    </w:p>
    <w:p w:rsidR="005344B1" w:rsidRDefault="005344B1" w:rsidP="009F3903">
      <w:pPr>
        <w:spacing w:before="20" w:after="20"/>
      </w:pPr>
    </w:p>
    <w:p w:rsidR="005344B1" w:rsidRDefault="005344B1" w:rsidP="009F3903">
      <w:pPr>
        <w:spacing w:before="20" w:after="20"/>
      </w:pPr>
    </w:p>
    <w:p w:rsidR="005344B1" w:rsidRPr="005344B1" w:rsidRDefault="005344B1" w:rsidP="009F3903">
      <w:pPr>
        <w:spacing w:before="20" w:after="20"/>
      </w:pPr>
    </w:p>
    <w:p w:rsidR="005344B1" w:rsidRPr="000847A3" w:rsidRDefault="005344B1" w:rsidP="009F3903">
      <w:pPr>
        <w:spacing w:before="20" w:after="20"/>
        <w:rPr>
          <w:b/>
        </w:rPr>
      </w:pPr>
      <w:r>
        <w:rPr>
          <w:b/>
        </w:rPr>
        <w:t xml:space="preserve">                                                    </w:t>
      </w:r>
      <w:r w:rsidRPr="000847A3">
        <w:rPr>
          <w:b/>
        </w:rPr>
        <w:t xml:space="preserve">VODITELJ STRUČNE PRAKSE </w:t>
      </w:r>
      <w:proofErr w:type="gramStart"/>
      <w:r w:rsidRPr="000847A3">
        <w:rPr>
          <w:b/>
        </w:rPr>
        <w:t>NA  MEĐIMUSKOM</w:t>
      </w:r>
      <w:proofErr w:type="gramEnd"/>
      <w:r w:rsidRPr="000847A3">
        <w:rPr>
          <w:b/>
        </w:rPr>
        <w:t xml:space="preserve"> VELEUČILIŠTU:</w:t>
      </w:r>
    </w:p>
    <w:p w:rsidR="005344B1" w:rsidRDefault="005344B1" w:rsidP="009F3903">
      <w:pPr>
        <w:spacing w:before="20" w:after="20"/>
      </w:pPr>
    </w:p>
    <w:p w:rsidR="005344B1" w:rsidRDefault="005344B1" w:rsidP="009F3903">
      <w:pPr>
        <w:spacing w:before="20" w:after="20"/>
      </w:pPr>
      <w:r>
        <w:t xml:space="preserve">                                                                                   Pročelnik odjela MTS-a:</w:t>
      </w:r>
    </w:p>
    <w:p w:rsidR="005344B1" w:rsidRDefault="005344B1" w:rsidP="009F3903">
      <w:pPr>
        <w:spacing w:before="20" w:after="20"/>
      </w:pPr>
    </w:p>
    <w:p w:rsidR="005344B1" w:rsidRDefault="005344B1" w:rsidP="009F3903">
      <w:pPr>
        <w:spacing w:before="20" w:after="20"/>
      </w:pPr>
      <w:r>
        <w:t xml:space="preserve">                                                                                mr. sc. Ivan Hegeduš, v. pred.</w:t>
      </w:r>
    </w:p>
    <w:p w:rsidR="005344B1" w:rsidRPr="00915864" w:rsidRDefault="005344B1" w:rsidP="005344B1">
      <w:pPr>
        <w:ind w:left="3600" w:firstLine="720"/>
        <w:rPr>
          <w:rFonts w:asciiTheme="majorHAnsi" w:hAnsiTheme="majorHAnsi"/>
          <w:sz w:val="20"/>
          <w:szCs w:val="20"/>
        </w:rPr>
      </w:pPr>
      <w:r w:rsidRPr="00915864">
        <w:rPr>
          <w:rFonts w:asciiTheme="majorHAnsi" w:hAnsiTheme="majorHAnsi"/>
          <w:sz w:val="20"/>
          <w:szCs w:val="20"/>
        </w:rPr>
        <w:t xml:space="preserve">Čakovec, </w:t>
      </w:r>
      <w:r>
        <w:rPr>
          <w:rFonts w:asciiTheme="majorHAnsi" w:hAnsiTheme="majorHAnsi"/>
          <w:sz w:val="20"/>
          <w:szCs w:val="20"/>
        </w:rPr>
        <w:t>3</w:t>
      </w:r>
      <w:r w:rsidRPr="00915864">
        <w:rPr>
          <w:rFonts w:asciiTheme="majorHAnsi" w:hAnsiTheme="majorHAnsi"/>
          <w:sz w:val="20"/>
          <w:szCs w:val="20"/>
        </w:rPr>
        <w:t>.12.201</w:t>
      </w:r>
      <w:r>
        <w:rPr>
          <w:rFonts w:asciiTheme="majorHAnsi" w:hAnsiTheme="majorHAnsi"/>
          <w:sz w:val="20"/>
          <w:szCs w:val="20"/>
        </w:rPr>
        <w:t>6</w:t>
      </w:r>
      <w:r w:rsidRPr="00915864">
        <w:rPr>
          <w:rFonts w:asciiTheme="majorHAnsi" w:hAnsiTheme="majorHAnsi"/>
          <w:sz w:val="20"/>
          <w:szCs w:val="20"/>
        </w:rPr>
        <w:t>.</w:t>
      </w:r>
    </w:p>
    <w:p w:rsidR="005344B1" w:rsidRDefault="005344B1" w:rsidP="00B20FCF">
      <w:pPr>
        <w:jc w:val="center"/>
        <w:rPr>
          <w:rFonts w:asciiTheme="majorHAnsi" w:hAnsiTheme="majorHAnsi"/>
          <w:sz w:val="28"/>
          <w:szCs w:val="28"/>
        </w:rPr>
      </w:pPr>
    </w:p>
    <w:p w:rsidR="005344B1" w:rsidRDefault="005344B1" w:rsidP="00B20FCF">
      <w:pPr>
        <w:jc w:val="center"/>
        <w:rPr>
          <w:rFonts w:asciiTheme="majorHAnsi" w:hAnsiTheme="majorHAnsi"/>
          <w:sz w:val="28"/>
          <w:szCs w:val="28"/>
        </w:rPr>
      </w:pPr>
    </w:p>
    <w:p w:rsidR="005344B1" w:rsidRDefault="005344B1" w:rsidP="00B20FCF">
      <w:pPr>
        <w:jc w:val="center"/>
        <w:rPr>
          <w:rFonts w:asciiTheme="majorHAnsi" w:hAnsiTheme="majorHAnsi"/>
          <w:sz w:val="28"/>
          <w:szCs w:val="28"/>
        </w:rPr>
      </w:pPr>
    </w:p>
    <w:p w:rsidR="005344B1" w:rsidRDefault="005344B1">
      <w:pPr>
        <w:rPr>
          <w:rFonts w:asciiTheme="majorHAnsi" w:hAnsiTheme="majorHAnsi"/>
          <w:sz w:val="28"/>
          <w:szCs w:val="28"/>
        </w:rPr>
      </w:pPr>
      <w:r>
        <w:rPr>
          <w:rFonts w:asciiTheme="majorHAnsi" w:hAnsiTheme="majorHAnsi"/>
          <w:sz w:val="28"/>
          <w:szCs w:val="28"/>
        </w:rPr>
        <w:br w:type="page"/>
      </w:r>
    </w:p>
    <w:p w:rsidR="005344B1" w:rsidRPr="00B20FCF" w:rsidRDefault="005344B1" w:rsidP="00B20FCF">
      <w:pPr>
        <w:jc w:val="center"/>
        <w:rPr>
          <w:rFonts w:asciiTheme="majorHAnsi" w:hAnsiTheme="majorHAnsi"/>
          <w:sz w:val="28"/>
          <w:szCs w:val="28"/>
        </w:rPr>
      </w:pPr>
      <w:r w:rsidRPr="001F48E4">
        <w:rPr>
          <w:rFonts w:asciiTheme="majorHAnsi" w:hAnsiTheme="majorHAnsi"/>
          <w:sz w:val="28"/>
          <w:szCs w:val="28"/>
        </w:rPr>
        <w:lastRenderedPageBreak/>
        <w:t xml:space="preserve">Izvješće ankete poslodavaca prilikom stručne prakse </w:t>
      </w:r>
      <w:proofErr w:type="gramStart"/>
      <w:r w:rsidRPr="001F48E4">
        <w:rPr>
          <w:rFonts w:asciiTheme="majorHAnsi" w:hAnsiTheme="majorHAnsi"/>
          <w:sz w:val="28"/>
          <w:szCs w:val="28"/>
        </w:rPr>
        <w:t xml:space="preserve">studenata </w:t>
      </w:r>
      <w:r>
        <w:rPr>
          <w:rFonts w:asciiTheme="majorHAnsi" w:hAnsiTheme="majorHAnsi"/>
          <w:sz w:val="28"/>
          <w:szCs w:val="28"/>
        </w:rPr>
        <w:t xml:space="preserve"> Održiv</w:t>
      </w:r>
      <w:proofErr w:type="gramEnd"/>
      <w:r>
        <w:rPr>
          <w:rFonts w:asciiTheme="majorHAnsi" w:hAnsiTheme="majorHAnsi"/>
          <w:sz w:val="28"/>
          <w:szCs w:val="28"/>
        </w:rPr>
        <w:t xml:space="preserve"> razvoj</w:t>
      </w:r>
    </w:p>
    <w:p w:rsidR="005344B1" w:rsidRDefault="005344B1">
      <w:pPr>
        <w:rPr>
          <w:rFonts w:asciiTheme="majorHAnsi" w:hAnsiTheme="majorHAnsi"/>
        </w:rPr>
      </w:pPr>
    </w:p>
    <w:p w:rsidR="005344B1" w:rsidRDefault="005344B1" w:rsidP="001F48E4">
      <w:pPr>
        <w:ind w:firstLine="708"/>
        <w:rPr>
          <w:rFonts w:asciiTheme="majorHAnsi" w:hAnsiTheme="majorHAnsi"/>
        </w:rPr>
      </w:pPr>
      <w:r>
        <w:rPr>
          <w:rFonts w:asciiTheme="majorHAnsi" w:hAnsiTheme="majorHAnsi"/>
        </w:rPr>
        <w:t>Stručnu praksu u akademskoj godini 2015./2016. pohađalo je 62 studenta  diplomskog stručnog studija Održiv razvoj te 11 ih je zaposleno pa su oslobođeni. Po završetku stručne prakse provedena je anketa poslodavaca o zadovoljstvu poslodavaca studentima.</w:t>
      </w:r>
    </w:p>
    <w:p w:rsidR="005344B1" w:rsidRDefault="005344B1" w:rsidP="001F48E4">
      <w:pPr>
        <w:ind w:firstLine="708"/>
        <w:rPr>
          <w:rFonts w:asciiTheme="majorHAnsi" w:hAnsiTheme="majorHAnsi"/>
        </w:rPr>
      </w:pPr>
      <w:r>
        <w:rPr>
          <w:rFonts w:asciiTheme="majorHAnsi" w:hAnsiTheme="majorHAnsi"/>
        </w:rPr>
        <w:t>Studenti obavili su stručnu praksu u nekim od slijedećih poduzeća:</w:t>
      </w:r>
    </w:p>
    <w:tbl>
      <w:tblPr>
        <w:tblW w:w="7980" w:type="dxa"/>
        <w:tblInd w:w="93" w:type="dxa"/>
        <w:tblLook w:val="04A0" w:firstRow="1" w:lastRow="0" w:firstColumn="1" w:lastColumn="0" w:noHBand="0" w:noVBand="1"/>
      </w:tblPr>
      <w:tblGrid>
        <w:gridCol w:w="3020"/>
        <w:gridCol w:w="960"/>
        <w:gridCol w:w="4000"/>
      </w:tblGrid>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MEĐIMURSKE VODE</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Čakovec</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VGI</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KRAPINA</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TE-PRO</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Mursko Središće</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MONTING</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ZAGREB</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SREDNJA ŠKOLA MARUŠEVEC</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MARUŠEVEC</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GKP ČAKOM</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Čakovec</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BIOINSTITUT</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Čakovec</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TEHNIX</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D. Kraljevec</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TKIC</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LEPOGLAVA</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MURAPLAST</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KOTORIBA</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HEP</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VARAŽDIN</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LUKOM</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LUDBREG</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ČATEX</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Čakovec</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VARKOM</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VARAŽDIN</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VARŽDINSKA ŽUPANIJA</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VARAŽDIN</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INVENTOR</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SRAČINEC</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TE-PRO</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VRHOVLJAN</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SOLVIS</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VARAŽDIN</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MEĐIMURJE PLIN</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ČAKOVEC</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NOVI FEROMONT</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D. KRALJEVEC</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ASSECO-SEE</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ZAGREB</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ELMONT</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SV. MARTIN</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STANORAD</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ČAKOVEC</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KOVA</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ČAKOVEC</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CENTROMETAL</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Macinec</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HRVATSKE VODE</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VARAŽDIN</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 xml:space="preserve">GORENJE </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ZAGREB</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TISAK</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ZAGREB</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VERDITEH</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ZAGREB</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PRE-KOM</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PRELOG</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FEROKOTAO</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D. KRALJEVEC</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TREKON</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LOPATINEC</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ERNOIĆ KARMEN UOA</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VARAŽDIN</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Intermegrad</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ČAKOVEC</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ENERGETSKI PREGLEDI</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VARAŽDIN BREG</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IVKOM</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IVANEC</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PIPEING</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ČAKOVEC</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B DESING</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NOVI MAROF</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GUMIIMPEX</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Varaždin</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KOMUNALIJE</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ĐURĐEVAC</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ODVODNJA</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LUDBREG</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AAT GEOTHERMAE</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DRAŠKOVEC</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CEZAR</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VARAŽDIN</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lastRenderedPageBreak/>
              <w:t>PZC BJELOVAR</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BJELOVAR</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GRAD-KOM</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KRIŽEVCI</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PITAGORA</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KRIŽEVCI</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MARODI GRADITELJSTVO</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ŠTEFANEC</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HEP VARAŽDIN</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VARAŽDIN</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PREMEC LUDBREG</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LUDBREG</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SOLVIS</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VARAŽDIN</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VIZOR</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VARAŽDIN</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DULEX</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LUDBREG</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NEIMAR</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MURSKO SREDIŠĆE</w:t>
            </w:r>
          </w:p>
        </w:tc>
      </w:tr>
      <w:tr w:rsidR="005344B1" w:rsidRPr="00A76393" w:rsidTr="00A76393">
        <w:trPr>
          <w:trHeight w:val="300"/>
        </w:trPr>
        <w:tc>
          <w:tcPr>
            <w:tcW w:w="3020" w:type="dxa"/>
            <w:tcBorders>
              <w:top w:val="nil"/>
              <w:left w:val="single" w:sz="4" w:space="0" w:color="C0C0C0"/>
              <w:bottom w:val="nil"/>
              <w:right w:val="single" w:sz="4" w:space="0" w:color="C0C0C0"/>
            </w:tcBorders>
            <w:shd w:val="clear" w:color="auto" w:fill="auto"/>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HRVATSKE VODE</w:t>
            </w:r>
          </w:p>
        </w:tc>
        <w:tc>
          <w:tcPr>
            <w:tcW w:w="96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p>
        </w:tc>
        <w:tc>
          <w:tcPr>
            <w:tcW w:w="4000" w:type="dxa"/>
            <w:tcBorders>
              <w:top w:val="nil"/>
              <w:left w:val="nil"/>
              <w:bottom w:val="nil"/>
              <w:right w:val="nil"/>
            </w:tcBorders>
            <w:shd w:val="clear" w:color="auto" w:fill="auto"/>
            <w:noWrap/>
            <w:vAlign w:val="bottom"/>
            <w:hideMark/>
          </w:tcPr>
          <w:p w:rsidR="005344B1" w:rsidRPr="00A76393" w:rsidRDefault="005344B1" w:rsidP="00A76393">
            <w:pPr>
              <w:rPr>
                <w:rFonts w:eastAsia="Times New Roman" w:cs="Times New Roman"/>
                <w:color w:val="000000"/>
                <w:lang w:eastAsia="hr-HR"/>
              </w:rPr>
            </w:pPr>
            <w:r w:rsidRPr="00A76393">
              <w:rPr>
                <w:rFonts w:eastAsia="Times New Roman" w:cs="Times New Roman"/>
                <w:color w:val="000000"/>
                <w:lang w:eastAsia="hr-HR"/>
              </w:rPr>
              <w:t>VARAŽDIN</w:t>
            </w:r>
          </w:p>
        </w:tc>
      </w:tr>
    </w:tbl>
    <w:p w:rsidR="005344B1" w:rsidRDefault="005344B1" w:rsidP="001F48E4">
      <w:pPr>
        <w:ind w:firstLine="708"/>
        <w:rPr>
          <w:rFonts w:asciiTheme="majorHAnsi" w:hAnsiTheme="majorHAnsi"/>
        </w:rPr>
      </w:pPr>
    </w:p>
    <w:p w:rsidR="005344B1" w:rsidRDefault="005344B1" w:rsidP="001F48E4">
      <w:pPr>
        <w:ind w:firstLine="708"/>
        <w:rPr>
          <w:rFonts w:asciiTheme="majorHAnsi" w:hAnsiTheme="majorHAnsi"/>
        </w:rPr>
      </w:pPr>
    </w:p>
    <w:p w:rsidR="005344B1" w:rsidRDefault="005344B1" w:rsidP="001F48E4">
      <w:pPr>
        <w:ind w:firstLine="708"/>
        <w:rPr>
          <w:rFonts w:asciiTheme="majorHAnsi" w:hAnsiTheme="majorHAnsi"/>
        </w:rPr>
      </w:pPr>
    </w:p>
    <w:p w:rsidR="005344B1" w:rsidRDefault="005344B1" w:rsidP="00352DEA">
      <w:pPr>
        <w:jc w:val="center"/>
        <w:rPr>
          <w:rFonts w:asciiTheme="majorHAnsi" w:hAnsiTheme="majorHAnsi"/>
        </w:rPr>
      </w:pPr>
      <w:r>
        <w:rPr>
          <w:rFonts w:asciiTheme="majorHAnsi" w:hAnsiTheme="majorHAnsi"/>
        </w:rPr>
        <w:t>Rezultati ankete:</w:t>
      </w:r>
    </w:p>
    <w:p w:rsidR="005344B1" w:rsidRDefault="005344B1">
      <w:pPr>
        <w:rPr>
          <w:rFonts w:asciiTheme="majorHAnsi" w:hAnsiTheme="majorHAnsi"/>
          <w:i/>
        </w:rPr>
      </w:pPr>
      <w:r w:rsidRPr="00D31295">
        <w:rPr>
          <w:rFonts w:asciiTheme="majorHAnsi" w:hAnsiTheme="majorHAnsi"/>
          <w:b/>
        </w:rPr>
        <w:t>Tablica 1.</w:t>
      </w:r>
      <w:r>
        <w:rPr>
          <w:rFonts w:asciiTheme="majorHAnsi" w:hAnsiTheme="majorHAnsi"/>
        </w:rPr>
        <w:t xml:space="preserve"> </w:t>
      </w:r>
      <w:r w:rsidRPr="00D31295">
        <w:rPr>
          <w:rFonts w:asciiTheme="majorHAnsi" w:hAnsiTheme="majorHAnsi"/>
          <w:i/>
        </w:rPr>
        <w:t xml:space="preserve">Zadovoljstvo poslodavaca studentima </w:t>
      </w:r>
    </w:p>
    <w:tbl>
      <w:tblPr>
        <w:tblW w:w="2143" w:type="dxa"/>
        <w:tblInd w:w="93" w:type="dxa"/>
        <w:tblLook w:val="04A0" w:firstRow="1" w:lastRow="0" w:firstColumn="1" w:lastColumn="0" w:noHBand="0" w:noVBand="1"/>
      </w:tblPr>
      <w:tblGrid>
        <w:gridCol w:w="1283"/>
        <w:gridCol w:w="860"/>
      </w:tblGrid>
      <w:tr w:rsidR="005344B1" w:rsidRPr="00687E2D" w:rsidTr="00687E2D">
        <w:trPr>
          <w:trHeight w:val="315"/>
        </w:trPr>
        <w:tc>
          <w:tcPr>
            <w:tcW w:w="12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344B1" w:rsidRPr="00687E2D" w:rsidRDefault="005344B1" w:rsidP="00687E2D">
            <w:pPr>
              <w:rPr>
                <w:rFonts w:eastAsia="Times New Roman" w:cs="Times New Roman"/>
                <w:color w:val="000000"/>
                <w:lang w:eastAsia="hr-HR"/>
              </w:rPr>
            </w:pPr>
            <w:r w:rsidRPr="00687E2D">
              <w:rPr>
                <w:rFonts w:eastAsia="Times New Roman" w:cs="Times New Roman"/>
                <w:color w:val="000000"/>
                <w:lang w:eastAsia="hr-HR"/>
              </w:rPr>
              <w:t>Nedovoljan</w:t>
            </w:r>
          </w:p>
        </w:tc>
        <w:tc>
          <w:tcPr>
            <w:tcW w:w="860" w:type="dxa"/>
            <w:tcBorders>
              <w:top w:val="single" w:sz="8" w:space="0" w:color="auto"/>
              <w:left w:val="nil"/>
              <w:bottom w:val="single" w:sz="8" w:space="0" w:color="auto"/>
              <w:right w:val="single" w:sz="8" w:space="0" w:color="auto"/>
            </w:tcBorders>
            <w:shd w:val="clear" w:color="auto" w:fill="auto"/>
            <w:noWrap/>
            <w:vAlign w:val="center"/>
            <w:hideMark/>
          </w:tcPr>
          <w:p w:rsidR="005344B1" w:rsidRPr="00687E2D" w:rsidRDefault="005344B1" w:rsidP="00687E2D">
            <w:pPr>
              <w:jc w:val="right"/>
              <w:rPr>
                <w:rFonts w:ascii="Cambria" w:eastAsia="Times New Roman" w:hAnsi="Cambria" w:cs="Times New Roman"/>
                <w:color w:val="000000"/>
                <w:lang w:eastAsia="hr-HR"/>
              </w:rPr>
            </w:pPr>
            <w:r w:rsidRPr="00687E2D">
              <w:rPr>
                <w:rFonts w:ascii="Cambria" w:eastAsia="Times New Roman" w:hAnsi="Cambria" w:cs="Times New Roman"/>
                <w:color w:val="000000"/>
                <w:lang w:eastAsia="hr-HR"/>
              </w:rPr>
              <w:t>0</w:t>
            </w:r>
          </w:p>
        </w:tc>
      </w:tr>
      <w:tr w:rsidR="005344B1" w:rsidRPr="00687E2D" w:rsidTr="00687E2D">
        <w:trPr>
          <w:trHeight w:val="315"/>
        </w:trPr>
        <w:tc>
          <w:tcPr>
            <w:tcW w:w="1283" w:type="dxa"/>
            <w:tcBorders>
              <w:top w:val="nil"/>
              <w:left w:val="single" w:sz="8" w:space="0" w:color="auto"/>
              <w:bottom w:val="single" w:sz="8" w:space="0" w:color="auto"/>
              <w:right w:val="single" w:sz="8" w:space="0" w:color="auto"/>
            </w:tcBorders>
            <w:shd w:val="clear" w:color="auto" w:fill="auto"/>
            <w:noWrap/>
            <w:vAlign w:val="center"/>
            <w:hideMark/>
          </w:tcPr>
          <w:p w:rsidR="005344B1" w:rsidRPr="00687E2D" w:rsidRDefault="005344B1" w:rsidP="00687E2D">
            <w:pPr>
              <w:rPr>
                <w:rFonts w:eastAsia="Times New Roman" w:cs="Times New Roman"/>
                <w:color w:val="000000"/>
                <w:lang w:eastAsia="hr-HR"/>
              </w:rPr>
            </w:pPr>
            <w:r w:rsidRPr="00687E2D">
              <w:rPr>
                <w:rFonts w:eastAsia="Times New Roman" w:cs="Times New Roman"/>
                <w:color w:val="000000"/>
                <w:lang w:eastAsia="hr-HR"/>
              </w:rPr>
              <w:t>Dovoljan</w:t>
            </w:r>
          </w:p>
        </w:tc>
        <w:tc>
          <w:tcPr>
            <w:tcW w:w="860" w:type="dxa"/>
            <w:tcBorders>
              <w:top w:val="nil"/>
              <w:left w:val="nil"/>
              <w:bottom w:val="single" w:sz="8" w:space="0" w:color="auto"/>
              <w:right w:val="single" w:sz="8" w:space="0" w:color="auto"/>
            </w:tcBorders>
            <w:shd w:val="clear" w:color="auto" w:fill="auto"/>
            <w:noWrap/>
            <w:vAlign w:val="center"/>
            <w:hideMark/>
          </w:tcPr>
          <w:p w:rsidR="005344B1" w:rsidRPr="00687E2D" w:rsidRDefault="005344B1" w:rsidP="00687E2D">
            <w:pPr>
              <w:jc w:val="right"/>
              <w:rPr>
                <w:rFonts w:ascii="Cambria" w:eastAsia="Times New Roman" w:hAnsi="Cambria" w:cs="Times New Roman"/>
                <w:color w:val="000000"/>
                <w:lang w:eastAsia="hr-HR"/>
              </w:rPr>
            </w:pPr>
            <w:r w:rsidRPr="00687E2D">
              <w:rPr>
                <w:rFonts w:ascii="Cambria" w:eastAsia="Times New Roman" w:hAnsi="Cambria" w:cs="Times New Roman"/>
                <w:color w:val="000000"/>
                <w:lang w:eastAsia="hr-HR"/>
              </w:rPr>
              <w:t>0</w:t>
            </w:r>
          </w:p>
        </w:tc>
      </w:tr>
      <w:tr w:rsidR="005344B1" w:rsidRPr="00687E2D" w:rsidTr="00687E2D">
        <w:trPr>
          <w:trHeight w:val="315"/>
        </w:trPr>
        <w:tc>
          <w:tcPr>
            <w:tcW w:w="1283" w:type="dxa"/>
            <w:tcBorders>
              <w:top w:val="nil"/>
              <w:left w:val="single" w:sz="8" w:space="0" w:color="auto"/>
              <w:bottom w:val="single" w:sz="8" w:space="0" w:color="auto"/>
              <w:right w:val="single" w:sz="8" w:space="0" w:color="auto"/>
            </w:tcBorders>
            <w:shd w:val="clear" w:color="auto" w:fill="auto"/>
            <w:noWrap/>
            <w:vAlign w:val="center"/>
            <w:hideMark/>
          </w:tcPr>
          <w:p w:rsidR="005344B1" w:rsidRPr="00687E2D" w:rsidRDefault="005344B1" w:rsidP="00687E2D">
            <w:pPr>
              <w:rPr>
                <w:rFonts w:eastAsia="Times New Roman" w:cs="Times New Roman"/>
                <w:color w:val="000000"/>
                <w:lang w:eastAsia="hr-HR"/>
              </w:rPr>
            </w:pPr>
            <w:r w:rsidRPr="00687E2D">
              <w:rPr>
                <w:rFonts w:eastAsia="Times New Roman" w:cs="Times New Roman"/>
                <w:color w:val="000000"/>
                <w:lang w:eastAsia="hr-HR"/>
              </w:rPr>
              <w:t>Dobar</w:t>
            </w:r>
          </w:p>
        </w:tc>
        <w:tc>
          <w:tcPr>
            <w:tcW w:w="860" w:type="dxa"/>
            <w:tcBorders>
              <w:top w:val="nil"/>
              <w:left w:val="nil"/>
              <w:bottom w:val="single" w:sz="8" w:space="0" w:color="auto"/>
              <w:right w:val="single" w:sz="8" w:space="0" w:color="auto"/>
            </w:tcBorders>
            <w:shd w:val="clear" w:color="auto" w:fill="auto"/>
            <w:noWrap/>
            <w:vAlign w:val="center"/>
            <w:hideMark/>
          </w:tcPr>
          <w:p w:rsidR="005344B1" w:rsidRPr="00687E2D" w:rsidRDefault="005344B1" w:rsidP="00687E2D">
            <w:pPr>
              <w:jc w:val="right"/>
              <w:rPr>
                <w:rFonts w:ascii="Cambria" w:eastAsia="Times New Roman" w:hAnsi="Cambria" w:cs="Times New Roman"/>
                <w:color w:val="000000"/>
                <w:lang w:eastAsia="hr-HR"/>
              </w:rPr>
            </w:pPr>
            <w:r w:rsidRPr="00687E2D">
              <w:rPr>
                <w:rFonts w:ascii="Cambria" w:eastAsia="Times New Roman" w:hAnsi="Cambria" w:cs="Times New Roman"/>
                <w:color w:val="000000"/>
                <w:lang w:eastAsia="hr-HR"/>
              </w:rPr>
              <w:t>0</w:t>
            </w:r>
          </w:p>
        </w:tc>
      </w:tr>
      <w:tr w:rsidR="005344B1" w:rsidRPr="00687E2D" w:rsidTr="00687E2D">
        <w:trPr>
          <w:trHeight w:val="315"/>
        </w:trPr>
        <w:tc>
          <w:tcPr>
            <w:tcW w:w="1283" w:type="dxa"/>
            <w:tcBorders>
              <w:top w:val="nil"/>
              <w:left w:val="single" w:sz="8" w:space="0" w:color="auto"/>
              <w:bottom w:val="single" w:sz="8" w:space="0" w:color="auto"/>
              <w:right w:val="single" w:sz="8" w:space="0" w:color="auto"/>
            </w:tcBorders>
            <w:shd w:val="clear" w:color="auto" w:fill="auto"/>
            <w:noWrap/>
            <w:vAlign w:val="center"/>
            <w:hideMark/>
          </w:tcPr>
          <w:p w:rsidR="005344B1" w:rsidRPr="00687E2D" w:rsidRDefault="005344B1" w:rsidP="00687E2D">
            <w:pPr>
              <w:rPr>
                <w:rFonts w:eastAsia="Times New Roman" w:cs="Times New Roman"/>
                <w:color w:val="000000"/>
                <w:lang w:eastAsia="hr-HR"/>
              </w:rPr>
            </w:pPr>
            <w:r w:rsidRPr="00687E2D">
              <w:rPr>
                <w:rFonts w:eastAsia="Times New Roman" w:cs="Times New Roman"/>
                <w:color w:val="000000"/>
                <w:lang w:eastAsia="hr-HR"/>
              </w:rPr>
              <w:t>Vrlo dobar</w:t>
            </w:r>
          </w:p>
        </w:tc>
        <w:tc>
          <w:tcPr>
            <w:tcW w:w="860" w:type="dxa"/>
            <w:tcBorders>
              <w:top w:val="nil"/>
              <w:left w:val="nil"/>
              <w:bottom w:val="single" w:sz="8" w:space="0" w:color="auto"/>
              <w:right w:val="single" w:sz="8" w:space="0" w:color="auto"/>
            </w:tcBorders>
            <w:shd w:val="clear" w:color="auto" w:fill="auto"/>
            <w:noWrap/>
            <w:vAlign w:val="center"/>
            <w:hideMark/>
          </w:tcPr>
          <w:p w:rsidR="005344B1" w:rsidRPr="00687E2D" w:rsidRDefault="005344B1" w:rsidP="00687E2D">
            <w:pPr>
              <w:jc w:val="right"/>
              <w:rPr>
                <w:rFonts w:ascii="Cambria" w:eastAsia="Times New Roman" w:hAnsi="Cambria" w:cs="Times New Roman"/>
                <w:color w:val="000000"/>
                <w:lang w:eastAsia="hr-HR"/>
              </w:rPr>
            </w:pPr>
            <w:r w:rsidRPr="00687E2D">
              <w:rPr>
                <w:rFonts w:ascii="Cambria" w:eastAsia="Times New Roman" w:hAnsi="Cambria" w:cs="Times New Roman"/>
                <w:color w:val="000000"/>
                <w:lang w:eastAsia="hr-HR"/>
              </w:rPr>
              <w:t>3</w:t>
            </w:r>
          </w:p>
        </w:tc>
      </w:tr>
      <w:tr w:rsidR="005344B1" w:rsidRPr="00687E2D" w:rsidTr="00687E2D">
        <w:trPr>
          <w:trHeight w:val="315"/>
        </w:trPr>
        <w:tc>
          <w:tcPr>
            <w:tcW w:w="1283" w:type="dxa"/>
            <w:tcBorders>
              <w:top w:val="nil"/>
              <w:left w:val="single" w:sz="8" w:space="0" w:color="auto"/>
              <w:bottom w:val="single" w:sz="8" w:space="0" w:color="auto"/>
              <w:right w:val="single" w:sz="8" w:space="0" w:color="auto"/>
            </w:tcBorders>
            <w:shd w:val="clear" w:color="auto" w:fill="auto"/>
            <w:noWrap/>
            <w:vAlign w:val="center"/>
            <w:hideMark/>
          </w:tcPr>
          <w:p w:rsidR="005344B1" w:rsidRPr="00687E2D" w:rsidRDefault="005344B1" w:rsidP="00687E2D">
            <w:pPr>
              <w:rPr>
                <w:rFonts w:eastAsia="Times New Roman" w:cs="Times New Roman"/>
                <w:color w:val="000000"/>
                <w:lang w:eastAsia="hr-HR"/>
              </w:rPr>
            </w:pPr>
            <w:r w:rsidRPr="00687E2D">
              <w:rPr>
                <w:rFonts w:eastAsia="Times New Roman" w:cs="Times New Roman"/>
                <w:color w:val="000000"/>
                <w:lang w:eastAsia="hr-HR"/>
              </w:rPr>
              <w:t>Izvrstan</w:t>
            </w:r>
          </w:p>
        </w:tc>
        <w:tc>
          <w:tcPr>
            <w:tcW w:w="860" w:type="dxa"/>
            <w:tcBorders>
              <w:top w:val="nil"/>
              <w:left w:val="nil"/>
              <w:bottom w:val="single" w:sz="8" w:space="0" w:color="auto"/>
              <w:right w:val="single" w:sz="8" w:space="0" w:color="auto"/>
            </w:tcBorders>
            <w:shd w:val="clear" w:color="auto" w:fill="auto"/>
            <w:noWrap/>
            <w:vAlign w:val="center"/>
            <w:hideMark/>
          </w:tcPr>
          <w:p w:rsidR="005344B1" w:rsidRPr="00687E2D" w:rsidRDefault="005344B1" w:rsidP="00687E2D">
            <w:pPr>
              <w:jc w:val="right"/>
              <w:rPr>
                <w:rFonts w:ascii="Cambria" w:eastAsia="Times New Roman" w:hAnsi="Cambria" w:cs="Times New Roman"/>
                <w:b/>
                <w:bCs/>
                <w:color w:val="000000"/>
                <w:lang w:eastAsia="hr-HR"/>
              </w:rPr>
            </w:pPr>
            <w:r w:rsidRPr="00687E2D">
              <w:rPr>
                <w:rFonts w:ascii="Cambria" w:eastAsia="Times New Roman" w:hAnsi="Cambria" w:cs="Times New Roman"/>
                <w:b/>
                <w:bCs/>
                <w:color w:val="000000"/>
                <w:lang w:eastAsia="hr-HR"/>
              </w:rPr>
              <w:t>28</w:t>
            </w:r>
          </w:p>
        </w:tc>
      </w:tr>
      <w:tr w:rsidR="005344B1" w:rsidRPr="00687E2D" w:rsidTr="00687E2D">
        <w:trPr>
          <w:trHeight w:val="300"/>
        </w:trPr>
        <w:tc>
          <w:tcPr>
            <w:tcW w:w="1283" w:type="dxa"/>
            <w:tcBorders>
              <w:top w:val="nil"/>
              <w:left w:val="single" w:sz="8" w:space="0" w:color="auto"/>
              <w:bottom w:val="nil"/>
              <w:right w:val="single" w:sz="8" w:space="0" w:color="auto"/>
            </w:tcBorders>
            <w:shd w:val="clear" w:color="auto" w:fill="auto"/>
            <w:noWrap/>
            <w:vAlign w:val="center"/>
            <w:hideMark/>
          </w:tcPr>
          <w:p w:rsidR="005344B1" w:rsidRPr="00687E2D" w:rsidRDefault="005344B1" w:rsidP="00687E2D">
            <w:pPr>
              <w:rPr>
                <w:rFonts w:eastAsia="Times New Roman" w:cs="Times New Roman"/>
                <w:color w:val="000000"/>
                <w:lang w:eastAsia="hr-HR"/>
              </w:rPr>
            </w:pPr>
            <w:r w:rsidRPr="00687E2D">
              <w:rPr>
                <w:rFonts w:eastAsia="Times New Roman" w:cs="Times New Roman"/>
                <w:color w:val="000000"/>
                <w:lang w:eastAsia="hr-HR"/>
              </w:rPr>
              <w:t> </w:t>
            </w:r>
          </w:p>
        </w:tc>
        <w:tc>
          <w:tcPr>
            <w:tcW w:w="8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344B1" w:rsidRPr="00687E2D" w:rsidRDefault="005344B1" w:rsidP="00687E2D">
            <w:pPr>
              <w:jc w:val="right"/>
              <w:rPr>
                <w:rFonts w:ascii="Cambria" w:eastAsia="Times New Roman" w:hAnsi="Cambria" w:cs="Times New Roman"/>
                <w:b/>
                <w:bCs/>
                <w:color w:val="000000"/>
                <w:lang w:eastAsia="hr-HR"/>
              </w:rPr>
            </w:pPr>
            <w:r w:rsidRPr="00687E2D">
              <w:rPr>
                <w:rFonts w:ascii="Cambria" w:eastAsia="Times New Roman" w:hAnsi="Cambria" w:cs="Times New Roman"/>
                <w:b/>
                <w:bCs/>
                <w:color w:val="000000"/>
                <w:lang w:eastAsia="hr-HR"/>
              </w:rPr>
              <w:t>4,90</w:t>
            </w:r>
          </w:p>
        </w:tc>
      </w:tr>
      <w:tr w:rsidR="005344B1" w:rsidRPr="00687E2D" w:rsidTr="00687E2D">
        <w:trPr>
          <w:trHeight w:val="315"/>
        </w:trPr>
        <w:tc>
          <w:tcPr>
            <w:tcW w:w="1283" w:type="dxa"/>
            <w:tcBorders>
              <w:top w:val="nil"/>
              <w:left w:val="single" w:sz="8" w:space="0" w:color="auto"/>
              <w:bottom w:val="single" w:sz="8" w:space="0" w:color="auto"/>
              <w:right w:val="single" w:sz="8" w:space="0" w:color="auto"/>
            </w:tcBorders>
            <w:shd w:val="clear" w:color="auto" w:fill="auto"/>
            <w:noWrap/>
            <w:vAlign w:val="center"/>
            <w:hideMark/>
          </w:tcPr>
          <w:p w:rsidR="005344B1" w:rsidRPr="00687E2D" w:rsidRDefault="005344B1" w:rsidP="00687E2D">
            <w:pPr>
              <w:rPr>
                <w:rFonts w:eastAsia="Times New Roman" w:cs="Times New Roman"/>
                <w:color w:val="000000"/>
                <w:lang w:eastAsia="hr-HR"/>
              </w:rPr>
            </w:pPr>
            <w:r w:rsidRPr="00687E2D">
              <w:rPr>
                <w:rFonts w:eastAsia="Times New Roman" w:cs="Times New Roman"/>
                <w:color w:val="000000"/>
                <w:lang w:eastAsia="hr-HR"/>
              </w:rPr>
              <w:t>X-arit. sredina</w:t>
            </w:r>
          </w:p>
        </w:tc>
        <w:tc>
          <w:tcPr>
            <w:tcW w:w="860" w:type="dxa"/>
            <w:vMerge/>
            <w:tcBorders>
              <w:top w:val="nil"/>
              <w:left w:val="single" w:sz="8" w:space="0" w:color="auto"/>
              <w:bottom w:val="single" w:sz="8" w:space="0" w:color="000000"/>
              <w:right w:val="single" w:sz="8" w:space="0" w:color="auto"/>
            </w:tcBorders>
            <w:vAlign w:val="center"/>
            <w:hideMark/>
          </w:tcPr>
          <w:p w:rsidR="005344B1" w:rsidRPr="00687E2D" w:rsidRDefault="005344B1" w:rsidP="00687E2D">
            <w:pPr>
              <w:rPr>
                <w:rFonts w:ascii="Cambria" w:eastAsia="Times New Roman" w:hAnsi="Cambria" w:cs="Times New Roman"/>
                <w:b/>
                <w:bCs/>
                <w:color w:val="000000"/>
                <w:lang w:eastAsia="hr-HR"/>
              </w:rPr>
            </w:pPr>
          </w:p>
        </w:tc>
      </w:tr>
    </w:tbl>
    <w:p w:rsidR="005344B1" w:rsidRDefault="005344B1">
      <w:pPr>
        <w:rPr>
          <w:rFonts w:asciiTheme="majorHAnsi" w:hAnsiTheme="majorHAnsi"/>
          <w:i/>
        </w:rPr>
      </w:pPr>
    </w:p>
    <w:p w:rsidR="005344B1" w:rsidRDefault="005344B1">
      <w:pPr>
        <w:rPr>
          <w:rFonts w:asciiTheme="majorHAnsi" w:hAnsiTheme="majorHAnsi"/>
          <w:i/>
        </w:rPr>
      </w:pPr>
    </w:p>
    <w:p w:rsidR="005344B1" w:rsidRPr="00D31295" w:rsidRDefault="005344B1">
      <w:pPr>
        <w:rPr>
          <w:rFonts w:asciiTheme="majorHAnsi" w:hAnsiTheme="majorHAnsi"/>
          <w:i/>
        </w:rPr>
      </w:pPr>
    </w:p>
    <w:p w:rsidR="005344B1" w:rsidRDefault="005344B1" w:rsidP="00D31295">
      <w:pPr>
        <w:rPr>
          <w:rFonts w:asciiTheme="majorHAnsi" w:hAnsiTheme="majorHAnsi"/>
          <w:b/>
        </w:rPr>
      </w:pPr>
    </w:p>
    <w:p w:rsidR="005344B1" w:rsidRDefault="005344B1" w:rsidP="00D31295">
      <w:pPr>
        <w:rPr>
          <w:rFonts w:asciiTheme="majorHAnsi" w:hAnsiTheme="majorHAnsi"/>
          <w:i/>
        </w:rPr>
      </w:pPr>
      <w:r w:rsidRPr="00D31295">
        <w:rPr>
          <w:rFonts w:asciiTheme="majorHAnsi" w:hAnsiTheme="majorHAnsi"/>
          <w:b/>
        </w:rPr>
        <w:t>Graf 1.</w:t>
      </w:r>
      <w:r>
        <w:rPr>
          <w:rFonts w:asciiTheme="majorHAnsi" w:hAnsiTheme="majorHAnsi"/>
        </w:rPr>
        <w:t xml:space="preserve"> </w:t>
      </w:r>
      <w:r w:rsidRPr="00D31295">
        <w:rPr>
          <w:rFonts w:asciiTheme="majorHAnsi" w:hAnsiTheme="majorHAnsi"/>
          <w:i/>
        </w:rPr>
        <w:t xml:space="preserve">Zadovoljstvo poslodavaca studentima </w:t>
      </w:r>
    </w:p>
    <w:p w:rsidR="005344B1" w:rsidRPr="00D31295" w:rsidRDefault="005344B1" w:rsidP="00D31295">
      <w:pPr>
        <w:rPr>
          <w:rFonts w:asciiTheme="majorHAnsi" w:hAnsiTheme="majorHAnsi"/>
          <w:i/>
        </w:rPr>
      </w:pPr>
      <w:r>
        <w:rPr>
          <w:noProof/>
          <w:lang w:eastAsia="hr-HR"/>
        </w:rPr>
        <w:drawing>
          <wp:inline distT="0" distB="0" distL="0" distR="0" wp14:anchorId="03E8ED9C" wp14:editId="2C09D31C">
            <wp:extent cx="1257300" cy="2462212"/>
            <wp:effectExtent l="0" t="0" r="19050" b="14605"/>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344B1" w:rsidRDefault="005344B1" w:rsidP="00306394">
      <w:pPr>
        <w:jc w:val="center"/>
        <w:rPr>
          <w:rFonts w:asciiTheme="majorHAnsi" w:hAnsiTheme="majorHAnsi"/>
        </w:rPr>
      </w:pPr>
    </w:p>
    <w:p w:rsidR="005344B1" w:rsidRDefault="005344B1" w:rsidP="00D31295">
      <w:pPr>
        <w:rPr>
          <w:rFonts w:asciiTheme="majorHAnsi" w:hAnsiTheme="majorHAnsi"/>
          <w:b/>
        </w:rPr>
      </w:pPr>
    </w:p>
    <w:p w:rsidR="005344B1" w:rsidRDefault="005344B1" w:rsidP="00D31295">
      <w:pPr>
        <w:rPr>
          <w:rFonts w:asciiTheme="majorHAnsi" w:hAnsiTheme="majorHAnsi"/>
          <w:b/>
        </w:rPr>
      </w:pPr>
    </w:p>
    <w:p w:rsidR="005344B1" w:rsidRDefault="005344B1">
      <w:pPr>
        <w:rPr>
          <w:rFonts w:asciiTheme="majorHAnsi" w:hAnsiTheme="majorHAnsi"/>
          <w:b/>
        </w:rPr>
      </w:pPr>
      <w:r>
        <w:rPr>
          <w:rFonts w:asciiTheme="majorHAnsi" w:hAnsiTheme="majorHAnsi"/>
          <w:b/>
        </w:rPr>
        <w:br w:type="page"/>
      </w:r>
    </w:p>
    <w:p w:rsidR="005344B1" w:rsidRDefault="005344B1" w:rsidP="00D31295">
      <w:pPr>
        <w:rPr>
          <w:rFonts w:asciiTheme="majorHAnsi" w:hAnsiTheme="majorHAnsi"/>
          <w:i/>
        </w:rPr>
      </w:pPr>
      <w:r w:rsidRPr="00D31295">
        <w:rPr>
          <w:rFonts w:asciiTheme="majorHAnsi" w:hAnsiTheme="majorHAnsi"/>
          <w:b/>
        </w:rPr>
        <w:lastRenderedPageBreak/>
        <w:t>Tablica 2.</w:t>
      </w:r>
      <w:r>
        <w:rPr>
          <w:rFonts w:asciiTheme="majorHAnsi" w:hAnsiTheme="majorHAnsi"/>
        </w:rPr>
        <w:t xml:space="preserve"> </w:t>
      </w:r>
      <w:r w:rsidRPr="00D31295">
        <w:rPr>
          <w:rFonts w:asciiTheme="majorHAnsi" w:hAnsiTheme="majorHAnsi"/>
          <w:i/>
        </w:rPr>
        <w:t>Ocjena znanja i kompetencija</w:t>
      </w:r>
      <w:r>
        <w:rPr>
          <w:rFonts w:asciiTheme="majorHAnsi" w:hAnsiTheme="majorHAnsi"/>
        </w:rPr>
        <w:t xml:space="preserve"> </w:t>
      </w:r>
      <w:r w:rsidRPr="00D31295">
        <w:rPr>
          <w:rFonts w:asciiTheme="majorHAnsi" w:hAnsiTheme="majorHAnsi"/>
          <w:i/>
        </w:rPr>
        <w:t xml:space="preserve">studentima </w:t>
      </w:r>
      <w:r>
        <w:rPr>
          <w:rFonts w:asciiTheme="majorHAnsi" w:hAnsiTheme="majorHAnsi"/>
          <w:i/>
        </w:rPr>
        <w:t xml:space="preserve"> na stručnoj praksi</w:t>
      </w:r>
    </w:p>
    <w:tbl>
      <w:tblPr>
        <w:tblW w:w="2143" w:type="dxa"/>
        <w:tblInd w:w="93" w:type="dxa"/>
        <w:tblLook w:val="04A0" w:firstRow="1" w:lastRow="0" w:firstColumn="1" w:lastColumn="0" w:noHBand="0" w:noVBand="1"/>
      </w:tblPr>
      <w:tblGrid>
        <w:gridCol w:w="1283"/>
        <w:gridCol w:w="860"/>
      </w:tblGrid>
      <w:tr w:rsidR="005344B1" w:rsidRPr="00687E2D" w:rsidTr="00687E2D">
        <w:trPr>
          <w:trHeight w:val="315"/>
        </w:trPr>
        <w:tc>
          <w:tcPr>
            <w:tcW w:w="12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344B1" w:rsidRPr="00687E2D" w:rsidRDefault="005344B1" w:rsidP="00687E2D">
            <w:pPr>
              <w:rPr>
                <w:rFonts w:eastAsia="Times New Roman" w:cs="Times New Roman"/>
                <w:color w:val="000000"/>
                <w:lang w:eastAsia="hr-HR"/>
              </w:rPr>
            </w:pPr>
            <w:r w:rsidRPr="00687E2D">
              <w:rPr>
                <w:rFonts w:eastAsia="Times New Roman" w:cs="Times New Roman"/>
                <w:color w:val="000000"/>
                <w:lang w:eastAsia="hr-HR"/>
              </w:rPr>
              <w:t>Nedovoljan</w:t>
            </w:r>
          </w:p>
        </w:tc>
        <w:tc>
          <w:tcPr>
            <w:tcW w:w="860" w:type="dxa"/>
            <w:tcBorders>
              <w:top w:val="single" w:sz="8" w:space="0" w:color="auto"/>
              <w:left w:val="nil"/>
              <w:bottom w:val="single" w:sz="8" w:space="0" w:color="auto"/>
              <w:right w:val="single" w:sz="8" w:space="0" w:color="auto"/>
            </w:tcBorders>
            <w:shd w:val="clear" w:color="auto" w:fill="auto"/>
            <w:noWrap/>
            <w:vAlign w:val="center"/>
            <w:hideMark/>
          </w:tcPr>
          <w:p w:rsidR="005344B1" w:rsidRPr="00687E2D" w:rsidRDefault="005344B1" w:rsidP="00687E2D">
            <w:pPr>
              <w:jc w:val="right"/>
              <w:rPr>
                <w:rFonts w:eastAsia="Times New Roman" w:cs="Times New Roman"/>
                <w:color w:val="000000"/>
                <w:lang w:eastAsia="hr-HR"/>
              </w:rPr>
            </w:pPr>
            <w:r w:rsidRPr="00687E2D">
              <w:rPr>
                <w:rFonts w:eastAsia="Times New Roman" w:cs="Times New Roman"/>
                <w:color w:val="000000"/>
                <w:lang w:eastAsia="hr-HR"/>
              </w:rPr>
              <w:t>0</w:t>
            </w:r>
          </w:p>
        </w:tc>
      </w:tr>
      <w:tr w:rsidR="005344B1" w:rsidRPr="00687E2D" w:rsidTr="00687E2D">
        <w:trPr>
          <w:trHeight w:val="315"/>
        </w:trPr>
        <w:tc>
          <w:tcPr>
            <w:tcW w:w="1283" w:type="dxa"/>
            <w:tcBorders>
              <w:top w:val="nil"/>
              <w:left w:val="single" w:sz="8" w:space="0" w:color="auto"/>
              <w:bottom w:val="single" w:sz="8" w:space="0" w:color="auto"/>
              <w:right w:val="single" w:sz="8" w:space="0" w:color="auto"/>
            </w:tcBorders>
            <w:shd w:val="clear" w:color="auto" w:fill="auto"/>
            <w:noWrap/>
            <w:vAlign w:val="center"/>
            <w:hideMark/>
          </w:tcPr>
          <w:p w:rsidR="005344B1" w:rsidRPr="00687E2D" w:rsidRDefault="005344B1" w:rsidP="00687E2D">
            <w:pPr>
              <w:rPr>
                <w:rFonts w:eastAsia="Times New Roman" w:cs="Times New Roman"/>
                <w:color w:val="000000"/>
                <w:lang w:eastAsia="hr-HR"/>
              </w:rPr>
            </w:pPr>
            <w:r w:rsidRPr="00687E2D">
              <w:rPr>
                <w:rFonts w:eastAsia="Times New Roman" w:cs="Times New Roman"/>
                <w:color w:val="000000"/>
                <w:lang w:eastAsia="hr-HR"/>
              </w:rPr>
              <w:t>Dovoljan</w:t>
            </w:r>
          </w:p>
        </w:tc>
        <w:tc>
          <w:tcPr>
            <w:tcW w:w="860" w:type="dxa"/>
            <w:tcBorders>
              <w:top w:val="nil"/>
              <w:left w:val="nil"/>
              <w:bottom w:val="single" w:sz="8" w:space="0" w:color="auto"/>
              <w:right w:val="single" w:sz="8" w:space="0" w:color="auto"/>
            </w:tcBorders>
            <w:shd w:val="clear" w:color="auto" w:fill="auto"/>
            <w:noWrap/>
            <w:vAlign w:val="center"/>
            <w:hideMark/>
          </w:tcPr>
          <w:p w:rsidR="005344B1" w:rsidRPr="00687E2D" w:rsidRDefault="005344B1" w:rsidP="00687E2D">
            <w:pPr>
              <w:jc w:val="right"/>
              <w:rPr>
                <w:rFonts w:eastAsia="Times New Roman" w:cs="Times New Roman"/>
                <w:color w:val="000000"/>
                <w:lang w:eastAsia="hr-HR"/>
              </w:rPr>
            </w:pPr>
            <w:r w:rsidRPr="00687E2D">
              <w:rPr>
                <w:rFonts w:eastAsia="Times New Roman" w:cs="Times New Roman"/>
                <w:color w:val="000000"/>
                <w:lang w:eastAsia="hr-HR"/>
              </w:rPr>
              <w:t>0</w:t>
            </w:r>
          </w:p>
        </w:tc>
      </w:tr>
      <w:tr w:rsidR="005344B1" w:rsidRPr="00687E2D" w:rsidTr="00687E2D">
        <w:trPr>
          <w:trHeight w:val="315"/>
        </w:trPr>
        <w:tc>
          <w:tcPr>
            <w:tcW w:w="1283" w:type="dxa"/>
            <w:tcBorders>
              <w:top w:val="nil"/>
              <w:left w:val="single" w:sz="8" w:space="0" w:color="auto"/>
              <w:bottom w:val="single" w:sz="8" w:space="0" w:color="auto"/>
              <w:right w:val="single" w:sz="8" w:space="0" w:color="auto"/>
            </w:tcBorders>
            <w:shd w:val="clear" w:color="auto" w:fill="auto"/>
            <w:noWrap/>
            <w:vAlign w:val="center"/>
            <w:hideMark/>
          </w:tcPr>
          <w:p w:rsidR="005344B1" w:rsidRPr="00687E2D" w:rsidRDefault="005344B1" w:rsidP="00687E2D">
            <w:pPr>
              <w:rPr>
                <w:rFonts w:eastAsia="Times New Roman" w:cs="Times New Roman"/>
                <w:color w:val="000000"/>
                <w:lang w:eastAsia="hr-HR"/>
              </w:rPr>
            </w:pPr>
            <w:r w:rsidRPr="00687E2D">
              <w:rPr>
                <w:rFonts w:eastAsia="Times New Roman" w:cs="Times New Roman"/>
                <w:color w:val="000000"/>
                <w:lang w:eastAsia="hr-HR"/>
              </w:rPr>
              <w:t>Dobar</w:t>
            </w:r>
          </w:p>
        </w:tc>
        <w:tc>
          <w:tcPr>
            <w:tcW w:w="860" w:type="dxa"/>
            <w:tcBorders>
              <w:top w:val="nil"/>
              <w:left w:val="nil"/>
              <w:bottom w:val="single" w:sz="8" w:space="0" w:color="auto"/>
              <w:right w:val="single" w:sz="8" w:space="0" w:color="auto"/>
            </w:tcBorders>
            <w:shd w:val="clear" w:color="auto" w:fill="auto"/>
            <w:noWrap/>
            <w:vAlign w:val="center"/>
            <w:hideMark/>
          </w:tcPr>
          <w:p w:rsidR="005344B1" w:rsidRPr="00687E2D" w:rsidRDefault="005344B1" w:rsidP="00687E2D">
            <w:pPr>
              <w:jc w:val="right"/>
              <w:rPr>
                <w:rFonts w:eastAsia="Times New Roman" w:cs="Times New Roman"/>
                <w:color w:val="000000"/>
                <w:lang w:eastAsia="hr-HR"/>
              </w:rPr>
            </w:pPr>
            <w:r w:rsidRPr="00687E2D">
              <w:rPr>
                <w:rFonts w:eastAsia="Times New Roman" w:cs="Times New Roman"/>
                <w:color w:val="000000"/>
                <w:lang w:eastAsia="hr-HR"/>
              </w:rPr>
              <w:t>0</w:t>
            </w:r>
          </w:p>
        </w:tc>
      </w:tr>
      <w:tr w:rsidR="005344B1" w:rsidRPr="00687E2D" w:rsidTr="00687E2D">
        <w:trPr>
          <w:trHeight w:val="315"/>
        </w:trPr>
        <w:tc>
          <w:tcPr>
            <w:tcW w:w="1283" w:type="dxa"/>
            <w:tcBorders>
              <w:top w:val="nil"/>
              <w:left w:val="single" w:sz="8" w:space="0" w:color="auto"/>
              <w:bottom w:val="single" w:sz="8" w:space="0" w:color="auto"/>
              <w:right w:val="single" w:sz="8" w:space="0" w:color="auto"/>
            </w:tcBorders>
            <w:shd w:val="clear" w:color="auto" w:fill="auto"/>
            <w:noWrap/>
            <w:vAlign w:val="center"/>
            <w:hideMark/>
          </w:tcPr>
          <w:p w:rsidR="005344B1" w:rsidRPr="00687E2D" w:rsidRDefault="005344B1" w:rsidP="00687E2D">
            <w:pPr>
              <w:rPr>
                <w:rFonts w:eastAsia="Times New Roman" w:cs="Times New Roman"/>
                <w:color w:val="000000"/>
                <w:lang w:eastAsia="hr-HR"/>
              </w:rPr>
            </w:pPr>
            <w:r w:rsidRPr="00687E2D">
              <w:rPr>
                <w:rFonts w:eastAsia="Times New Roman" w:cs="Times New Roman"/>
                <w:color w:val="000000"/>
                <w:lang w:eastAsia="hr-HR"/>
              </w:rPr>
              <w:t>Vrlo dobar</w:t>
            </w:r>
          </w:p>
        </w:tc>
        <w:tc>
          <w:tcPr>
            <w:tcW w:w="860" w:type="dxa"/>
            <w:tcBorders>
              <w:top w:val="nil"/>
              <w:left w:val="nil"/>
              <w:bottom w:val="single" w:sz="8" w:space="0" w:color="auto"/>
              <w:right w:val="single" w:sz="8" w:space="0" w:color="auto"/>
            </w:tcBorders>
            <w:shd w:val="clear" w:color="auto" w:fill="auto"/>
            <w:noWrap/>
            <w:vAlign w:val="center"/>
            <w:hideMark/>
          </w:tcPr>
          <w:p w:rsidR="005344B1" w:rsidRPr="00687E2D" w:rsidRDefault="005344B1" w:rsidP="00687E2D">
            <w:pPr>
              <w:jc w:val="right"/>
              <w:rPr>
                <w:rFonts w:eastAsia="Times New Roman" w:cs="Times New Roman"/>
                <w:color w:val="000000"/>
                <w:lang w:eastAsia="hr-HR"/>
              </w:rPr>
            </w:pPr>
            <w:r w:rsidRPr="00687E2D">
              <w:rPr>
                <w:rFonts w:eastAsia="Times New Roman" w:cs="Times New Roman"/>
                <w:color w:val="000000"/>
                <w:lang w:eastAsia="hr-HR"/>
              </w:rPr>
              <w:t>5</w:t>
            </w:r>
          </w:p>
        </w:tc>
      </w:tr>
      <w:tr w:rsidR="005344B1" w:rsidRPr="00687E2D" w:rsidTr="00687E2D">
        <w:trPr>
          <w:trHeight w:val="315"/>
        </w:trPr>
        <w:tc>
          <w:tcPr>
            <w:tcW w:w="1283" w:type="dxa"/>
            <w:tcBorders>
              <w:top w:val="nil"/>
              <w:left w:val="single" w:sz="8" w:space="0" w:color="auto"/>
              <w:bottom w:val="single" w:sz="8" w:space="0" w:color="auto"/>
              <w:right w:val="single" w:sz="8" w:space="0" w:color="auto"/>
            </w:tcBorders>
            <w:shd w:val="clear" w:color="auto" w:fill="auto"/>
            <w:noWrap/>
            <w:vAlign w:val="center"/>
            <w:hideMark/>
          </w:tcPr>
          <w:p w:rsidR="005344B1" w:rsidRPr="00687E2D" w:rsidRDefault="005344B1" w:rsidP="00687E2D">
            <w:pPr>
              <w:rPr>
                <w:rFonts w:eastAsia="Times New Roman" w:cs="Times New Roman"/>
                <w:color w:val="000000"/>
                <w:lang w:eastAsia="hr-HR"/>
              </w:rPr>
            </w:pPr>
            <w:r w:rsidRPr="00687E2D">
              <w:rPr>
                <w:rFonts w:eastAsia="Times New Roman" w:cs="Times New Roman"/>
                <w:color w:val="000000"/>
                <w:lang w:eastAsia="hr-HR"/>
              </w:rPr>
              <w:t>Izvrstan</w:t>
            </w:r>
          </w:p>
        </w:tc>
        <w:tc>
          <w:tcPr>
            <w:tcW w:w="860" w:type="dxa"/>
            <w:tcBorders>
              <w:top w:val="nil"/>
              <w:left w:val="nil"/>
              <w:bottom w:val="single" w:sz="8" w:space="0" w:color="auto"/>
              <w:right w:val="single" w:sz="8" w:space="0" w:color="auto"/>
            </w:tcBorders>
            <w:shd w:val="clear" w:color="auto" w:fill="auto"/>
            <w:noWrap/>
            <w:vAlign w:val="center"/>
            <w:hideMark/>
          </w:tcPr>
          <w:p w:rsidR="005344B1" w:rsidRPr="00687E2D" w:rsidRDefault="005344B1" w:rsidP="00687E2D">
            <w:pPr>
              <w:jc w:val="right"/>
              <w:rPr>
                <w:rFonts w:eastAsia="Times New Roman" w:cs="Times New Roman"/>
                <w:color w:val="000000"/>
                <w:lang w:eastAsia="hr-HR"/>
              </w:rPr>
            </w:pPr>
            <w:r w:rsidRPr="00687E2D">
              <w:rPr>
                <w:rFonts w:eastAsia="Times New Roman" w:cs="Times New Roman"/>
                <w:color w:val="000000"/>
                <w:lang w:eastAsia="hr-HR"/>
              </w:rPr>
              <w:t>26</w:t>
            </w:r>
          </w:p>
        </w:tc>
      </w:tr>
      <w:tr w:rsidR="005344B1" w:rsidRPr="00687E2D" w:rsidTr="00687E2D">
        <w:trPr>
          <w:trHeight w:val="300"/>
        </w:trPr>
        <w:tc>
          <w:tcPr>
            <w:tcW w:w="1283" w:type="dxa"/>
            <w:tcBorders>
              <w:top w:val="nil"/>
              <w:left w:val="single" w:sz="8" w:space="0" w:color="auto"/>
              <w:bottom w:val="nil"/>
              <w:right w:val="single" w:sz="8" w:space="0" w:color="auto"/>
            </w:tcBorders>
            <w:shd w:val="clear" w:color="auto" w:fill="auto"/>
            <w:noWrap/>
            <w:vAlign w:val="center"/>
            <w:hideMark/>
          </w:tcPr>
          <w:p w:rsidR="005344B1" w:rsidRPr="00687E2D" w:rsidRDefault="005344B1" w:rsidP="00687E2D">
            <w:pPr>
              <w:rPr>
                <w:rFonts w:eastAsia="Times New Roman" w:cs="Times New Roman"/>
                <w:color w:val="000000"/>
                <w:lang w:eastAsia="hr-HR"/>
              </w:rPr>
            </w:pPr>
            <w:r w:rsidRPr="00687E2D">
              <w:rPr>
                <w:rFonts w:eastAsia="Times New Roman" w:cs="Times New Roman"/>
                <w:color w:val="000000"/>
                <w:lang w:eastAsia="hr-HR"/>
              </w:rPr>
              <w:t> </w:t>
            </w:r>
          </w:p>
        </w:tc>
        <w:tc>
          <w:tcPr>
            <w:tcW w:w="860" w:type="dxa"/>
            <w:tcBorders>
              <w:top w:val="nil"/>
              <w:left w:val="nil"/>
              <w:bottom w:val="nil"/>
              <w:right w:val="single" w:sz="8" w:space="0" w:color="auto"/>
            </w:tcBorders>
            <w:shd w:val="clear" w:color="auto" w:fill="auto"/>
            <w:noWrap/>
            <w:vAlign w:val="center"/>
            <w:hideMark/>
          </w:tcPr>
          <w:p w:rsidR="005344B1" w:rsidRPr="00687E2D" w:rsidRDefault="005344B1" w:rsidP="00687E2D">
            <w:pPr>
              <w:jc w:val="right"/>
              <w:rPr>
                <w:rFonts w:eastAsia="Times New Roman" w:cs="Times New Roman"/>
                <w:color w:val="000000"/>
                <w:lang w:eastAsia="hr-HR"/>
              </w:rPr>
            </w:pPr>
            <w:r w:rsidRPr="00687E2D">
              <w:rPr>
                <w:rFonts w:eastAsia="Times New Roman" w:cs="Times New Roman"/>
                <w:color w:val="000000"/>
                <w:lang w:eastAsia="hr-HR"/>
              </w:rPr>
              <w:t>4,84</w:t>
            </w:r>
          </w:p>
        </w:tc>
      </w:tr>
      <w:tr w:rsidR="005344B1" w:rsidRPr="00687E2D" w:rsidTr="00687E2D">
        <w:trPr>
          <w:trHeight w:val="315"/>
        </w:trPr>
        <w:tc>
          <w:tcPr>
            <w:tcW w:w="1283" w:type="dxa"/>
            <w:tcBorders>
              <w:top w:val="nil"/>
              <w:left w:val="single" w:sz="8" w:space="0" w:color="auto"/>
              <w:bottom w:val="single" w:sz="8" w:space="0" w:color="auto"/>
              <w:right w:val="single" w:sz="8" w:space="0" w:color="auto"/>
            </w:tcBorders>
            <w:shd w:val="clear" w:color="auto" w:fill="auto"/>
            <w:noWrap/>
            <w:vAlign w:val="center"/>
            <w:hideMark/>
          </w:tcPr>
          <w:p w:rsidR="005344B1" w:rsidRPr="00687E2D" w:rsidRDefault="005344B1" w:rsidP="00687E2D">
            <w:pPr>
              <w:rPr>
                <w:rFonts w:eastAsia="Times New Roman" w:cs="Times New Roman"/>
                <w:color w:val="000000"/>
                <w:lang w:eastAsia="hr-HR"/>
              </w:rPr>
            </w:pPr>
            <w:r w:rsidRPr="00687E2D">
              <w:rPr>
                <w:rFonts w:eastAsia="Times New Roman" w:cs="Times New Roman"/>
                <w:color w:val="000000"/>
                <w:lang w:eastAsia="hr-HR"/>
              </w:rPr>
              <w:t>X-arit. sredina</w:t>
            </w:r>
          </w:p>
        </w:tc>
        <w:tc>
          <w:tcPr>
            <w:tcW w:w="860" w:type="dxa"/>
            <w:tcBorders>
              <w:top w:val="nil"/>
              <w:left w:val="nil"/>
              <w:bottom w:val="single" w:sz="8" w:space="0" w:color="auto"/>
              <w:right w:val="single" w:sz="8" w:space="0" w:color="auto"/>
            </w:tcBorders>
            <w:shd w:val="clear" w:color="auto" w:fill="auto"/>
            <w:noWrap/>
            <w:vAlign w:val="center"/>
            <w:hideMark/>
          </w:tcPr>
          <w:p w:rsidR="005344B1" w:rsidRPr="00687E2D" w:rsidRDefault="005344B1" w:rsidP="00687E2D">
            <w:pPr>
              <w:jc w:val="right"/>
              <w:rPr>
                <w:rFonts w:eastAsia="Times New Roman" w:cs="Times New Roman"/>
                <w:color w:val="000000"/>
                <w:lang w:eastAsia="hr-HR"/>
              </w:rPr>
            </w:pPr>
            <w:r w:rsidRPr="00687E2D">
              <w:rPr>
                <w:rFonts w:eastAsia="Times New Roman" w:cs="Times New Roman"/>
                <w:color w:val="000000"/>
                <w:lang w:eastAsia="hr-HR"/>
              </w:rPr>
              <w:t> </w:t>
            </w:r>
          </w:p>
        </w:tc>
      </w:tr>
    </w:tbl>
    <w:p w:rsidR="005344B1" w:rsidRDefault="005344B1" w:rsidP="00D31295">
      <w:pPr>
        <w:rPr>
          <w:rFonts w:asciiTheme="majorHAnsi" w:hAnsiTheme="majorHAnsi"/>
          <w:i/>
        </w:rPr>
      </w:pPr>
    </w:p>
    <w:p w:rsidR="005344B1" w:rsidRDefault="005344B1" w:rsidP="00D31295">
      <w:pPr>
        <w:rPr>
          <w:rFonts w:asciiTheme="majorHAnsi" w:hAnsiTheme="majorHAnsi"/>
          <w:i/>
        </w:rPr>
      </w:pPr>
    </w:p>
    <w:p w:rsidR="005344B1" w:rsidRDefault="005344B1" w:rsidP="00D31295">
      <w:pPr>
        <w:rPr>
          <w:rFonts w:asciiTheme="majorHAnsi" w:hAnsiTheme="majorHAnsi"/>
          <w:i/>
        </w:rPr>
      </w:pPr>
      <w:r w:rsidRPr="00D31295">
        <w:rPr>
          <w:rFonts w:asciiTheme="majorHAnsi" w:hAnsiTheme="majorHAnsi"/>
          <w:b/>
        </w:rPr>
        <w:t>Graf 2.</w:t>
      </w:r>
      <w:r>
        <w:rPr>
          <w:rFonts w:asciiTheme="majorHAnsi" w:hAnsiTheme="majorHAnsi"/>
        </w:rPr>
        <w:t xml:space="preserve"> </w:t>
      </w:r>
      <w:r w:rsidRPr="00D31295">
        <w:rPr>
          <w:rFonts w:asciiTheme="majorHAnsi" w:hAnsiTheme="majorHAnsi"/>
          <w:i/>
        </w:rPr>
        <w:t>Ocjena znanja i kompetencija</w:t>
      </w:r>
      <w:r>
        <w:rPr>
          <w:rFonts w:asciiTheme="majorHAnsi" w:hAnsiTheme="majorHAnsi"/>
        </w:rPr>
        <w:t xml:space="preserve"> </w:t>
      </w:r>
      <w:r w:rsidRPr="00D31295">
        <w:rPr>
          <w:rFonts w:asciiTheme="majorHAnsi" w:hAnsiTheme="majorHAnsi"/>
          <w:i/>
        </w:rPr>
        <w:t xml:space="preserve">studentima </w:t>
      </w:r>
      <w:r>
        <w:rPr>
          <w:rFonts w:asciiTheme="majorHAnsi" w:hAnsiTheme="majorHAnsi"/>
          <w:i/>
        </w:rPr>
        <w:t xml:space="preserve"> na stručnoj praksi</w:t>
      </w:r>
    </w:p>
    <w:p w:rsidR="005344B1" w:rsidRDefault="005344B1" w:rsidP="00306394">
      <w:pPr>
        <w:jc w:val="center"/>
        <w:rPr>
          <w:rFonts w:asciiTheme="majorHAnsi" w:hAnsiTheme="majorHAnsi"/>
        </w:rPr>
      </w:pPr>
      <w:r>
        <w:rPr>
          <w:noProof/>
          <w:lang w:eastAsia="hr-HR"/>
        </w:rPr>
        <w:drawing>
          <wp:inline distT="0" distB="0" distL="0" distR="0" wp14:anchorId="08E422C8" wp14:editId="15C0531D">
            <wp:extent cx="2428875" cy="2743200"/>
            <wp:effectExtent l="0" t="0" r="9525" b="19050"/>
            <wp:docPr id="2"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344B1" w:rsidRDefault="005344B1">
      <w:pPr>
        <w:rPr>
          <w:rFonts w:asciiTheme="majorHAnsi" w:hAnsiTheme="majorHAnsi"/>
        </w:rPr>
      </w:pPr>
    </w:p>
    <w:p w:rsidR="005344B1" w:rsidRDefault="005344B1" w:rsidP="001C128A">
      <w:pPr>
        <w:rPr>
          <w:rFonts w:asciiTheme="majorHAnsi" w:hAnsiTheme="majorHAnsi"/>
        </w:rPr>
      </w:pPr>
    </w:p>
    <w:p w:rsidR="005344B1" w:rsidRDefault="005344B1">
      <w:pPr>
        <w:rPr>
          <w:rFonts w:asciiTheme="majorHAnsi" w:hAnsiTheme="majorHAnsi"/>
          <w:i/>
        </w:rPr>
      </w:pPr>
      <w:r w:rsidRPr="001C128A">
        <w:rPr>
          <w:rFonts w:asciiTheme="majorHAnsi" w:hAnsiTheme="majorHAnsi"/>
          <w:b/>
        </w:rPr>
        <w:t>Tablica 3.</w:t>
      </w:r>
      <w:r>
        <w:rPr>
          <w:rFonts w:asciiTheme="majorHAnsi" w:hAnsiTheme="majorHAnsi"/>
        </w:rPr>
        <w:t xml:space="preserve"> </w:t>
      </w:r>
      <w:r w:rsidRPr="001C128A">
        <w:rPr>
          <w:rFonts w:asciiTheme="majorHAnsi" w:hAnsiTheme="majorHAnsi"/>
          <w:i/>
        </w:rPr>
        <w:t xml:space="preserve">Ocjena opravdanosti (važnosti) </w:t>
      </w:r>
    </w:p>
    <w:tbl>
      <w:tblPr>
        <w:tblW w:w="2143" w:type="dxa"/>
        <w:tblInd w:w="93" w:type="dxa"/>
        <w:tblLook w:val="04A0" w:firstRow="1" w:lastRow="0" w:firstColumn="1" w:lastColumn="0" w:noHBand="0" w:noVBand="1"/>
      </w:tblPr>
      <w:tblGrid>
        <w:gridCol w:w="1283"/>
        <w:gridCol w:w="860"/>
      </w:tblGrid>
      <w:tr w:rsidR="005344B1" w:rsidRPr="00687E2D" w:rsidTr="00687E2D">
        <w:trPr>
          <w:trHeight w:val="315"/>
        </w:trPr>
        <w:tc>
          <w:tcPr>
            <w:tcW w:w="12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344B1" w:rsidRPr="00687E2D" w:rsidRDefault="005344B1" w:rsidP="00687E2D">
            <w:pPr>
              <w:rPr>
                <w:rFonts w:eastAsia="Times New Roman" w:cs="Times New Roman"/>
                <w:color w:val="000000"/>
                <w:lang w:eastAsia="hr-HR"/>
              </w:rPr>
            </w:pPr>
            <w:r w:rsidRPr="00687E2D">
              <w:rPr>
                <w:rFonts w:eastAsia="Times New Roman" w:cs="Times New Roman"/>
                <w:color w:val="000000"/>
                <w:lang w:eastAsia="hr-HR"/>
              </w:rPr>
              <w:t>Nedovoljan</w:t>
            </w:r>
          </w:p>
        </w:tc>
        <w:tc>
          <w:tcPr>
            <w:tcW w:w="860" w:type="dxa"/>
            <w:tcBorders>
              <w:top w:val="single" w:sz="8" w:space="0" w:color="auto"/>
              <w:left w:val="nil"/>
              <w:bottom w:val="single" w:sz="8" w:space="0" w:color="auto"/>
              <w:right w:val="single" w:sz="8" w:space="0" w:color="auto"/>
            </w:tcBorders>
            <w:shd w:val="clear" w:color="auto" w:fill="auto"/>
            <w:noWrap/>
            <w:vAlign w:val="center"/>
            <w:hideMark/>
          </w:tcPr>
          <w:p w:rsidR="005344B1" w:rsidRPr="00687E2D" w:rsidRDefault="005344B1" w:rsidP="00687E2D">
            <w:pPr>
              <w:jc w:val="right"/>
              <w:rPr>
                <w:rFonts w:eastAsia="Times New Roman" w:cs="Times New Roman"/>
                <w:color w:val="000000"/>
                <w:lang w:eastAsia="hr-HR"/>
              </w:rPr>
            </w:pPr>
            <w:r w:rsidRPr="00687E2D">
              <w:rPr>
                <w:rFonts w:eastAsia="Times New Roman" w:cs="Times New Roman"/>
                <w:color w:val="000000"/>
                <w:lang w:eastAsia="hr-HR"/>
              </w:rPr>
              <w:t>0</w:t>
            </w:r>
          </w:p>
        </w:tc>
      </w:tr>
      <w:tr w:rsidR="005344B1" w:rsidRPr="00687E2D" w:rsidTr="00687E2D">
        <w:trPr>
          <w:trHeight w:val="315"/>
        </w:trPr>
        <w:tc>
          <w:tcPr>
            <w:tcW w:w="1283" w:type="dxa"/>
            <w:tcBorders>
              <w:top w:val="nil"/>
              <w:left w:val="single" w:sz="8" w:space="0" w:color="auto"/>
              <w:bottom w:val="single" w:sz="8" w:space="0" w:color="auto"/>
              <w:right w:val="single" w:sz="8" w:space="0" w:color="auto"/>
            </w:tcBorders>
            <w:shd w:val="clear" w:color="auto" w:fill="auto"/>
            <w:noWrap/>
            <w:vAlign w:val="center"/>
            <w:hideMark/>
          </w:tcPr>
          <w:p w:rsidR="005344B1" w:rsidRPr="00687E2D" w:rsidRDefault="005344B1" w:rsidP="00687E2D">
            <w:pPr>
              <w:rPr>
                <w:rFonts w:eastAsia="Times New Roman" w:cs="Times New Roman"/>
                <w:color w:val="000000"/>
                <w:lang w:eastAsia="hr-HR"/>
              </w:rPr>
            </w:pPr>
            <w:r w:rsidRPr="00687E2D">
              <w:rPr>
                <w:rFonts w:eastAsia="Times New Roman" w:cs="Times New Roman"/>
                <w:color w:val="000000"/>
                <w:lang w:eastAsia="hr-HR"/>
              </w:rPr>
              <w:t>Dovoljan</w:t>
            </w:r>
          </w:p>
        </w:tc>
        <w:tc>
          <w:tcPr>
            <w:tcW w:w="860" w:type="dxa"/>
            <w:tcBorders>
              <w:top w:val="nil"/>
              <w:left w:val="nil"/>
              <w:bottom w:val="single" w:sz="8" w:space="0" w:color="auto"/>
              <w:right w:val="single" w:sz="8" w:space="0" w:color="auto"/>
            </w:tcBorders>
            <w:shd w:val="clear" w:color="auto" w:fill="auto"/>
            <w:noWrap/>
            <w:vAlign w:val="center"/>
            <w:hideMark/>
          </w:tcPr>
          <w:p w:rsidR="005344B1" w:rsidRPr="00687E2D" w:rsidRDefault="005344B1" w:rsidP="00687E2D">
            <w:pPr>
              <w:jc w:val="right"/>
              <w:rPr>
                <w:rFonts w:eastAsia="Times New Roman" w:cs="Times New Roman"/>
                <w:color w:val="000000"/>
                <w:lang w:eastAsia="hr-HR"/>
              </w:rPr>
            </w:pPr>
            <w:r w:rsidRPr="00687E2D">
              <w:rPr>
                <w:rFonts w:eastAsia="Times New Roman" w:cs="Times New Roman"/>
                <w:color w:val="000000"/>
                <w:lang w:eastAsia="hr-HR"/>
              </w:rPr>
              <w:t>1</w:t>
            </w:r>
          </w:p>
        </w:tc>
      </w:tr>
      <w:tr w:rsidR="005344B1" w:rsidRPr="00687E2D" w:rsidTr="00687E2D">
        <w:trPr>
          <w:trHeight w:val="315"/>
        </w:trPr>
        <w:tc>
          <w:tcPr>
            <w:tcW w:w="1283" w:type="dxa"/>
            <w:tcBorders>
              <w:top w:val="nil"/>
              <w:left w:val="single" w:sz="8" w:space="0" w:color="auto"/>
              <w:bottom w:val="single" w:sz="8" w:space="0" w:color="auto"/>
              <w:right w:val="single" w:sz="8" w:space="0" w:color="auto"/>
            </w:tcBorders>
            <w:shd w:val="clear" w:color="auto" w:fill="auto"/>
            <w:noWrap/>
            <w:vAlign w:val="center"/>
            <w:hideMark/>
          </w:tcPr>
          <w:p w:rsidR="005344B1" w:rsidRPr="00687E2D" w:rsidRDefault="005344B1" w:rsidP="00687E2D">
            <w:pPr>
              <w:rPr>
                <w:rFonts w:eastAsia="Times New Roman" w:cs="Times New Roman"/>
                <w:color w:val="000000"/>
                <w:lang w:eastAsia="hr-HR"/>
              </w:rPr>
            </w:pPr>
            <w:r w:rsidRPr="00687E2D">
              <w:rPr>
                <w:rFonts w:eastAsia="Times New Roman" w:cs="Times New Roman"/>
                <w:color w:val="000000"/>
                <w:lang w:eastAsia="hr-HR"/>
              </w:rPr>
              <w:t>Dobar</w:t>
            </w:r>
          </w:p>
        </w:tc>
        <w:tc>
          <w:tcPr>
            <w:tcW w:w="860" w:type="dxa"/>
            <w:tcBorders>
              <w:top w:val="nil"/>
              <w:left w:val="nil"/>
              <w:bottom w:val="single" w:sz="8" w:space="0" w:color="auto"/>
              <w:right w:val="single" w:sz="8" w:space="0" w:color="auto"/>
            </w:tcBorders>
            <w:shd w:val="clear" w:color="auto" w:fill="auto"/>
            <w:noWrap/>
            <w:vAlign w:val="center"/>
            <w:hideMark/>
          </w:tcPr>
          <w:p w:rsidR="005344B1" w:rsidRPr="00687E2D" w:rsidRDefault="005344B1" w:rsidP="00687E2D">
            <w:pPr>
              <w:jc w:val="right"/>
              <w:rPr>
                <w:rFonts w:eastAsia="Times New Roman" w:cs="Times New Roman"/>
                <w:color w:val="000000"/>
                <w:lang w:eastAsia="hr-HR"/>
              </w:rPr>
            </w:pPr>
            <w:r w:rsidRPr="00687E2D">
              <w:rPr>
                <w:rFonts w:eastAsia="Times New Roman" w:cs="Times New Roman"/>
                <w:color w:val="000000"/>
                <w:lang w:eastAsia="hr-HR"/>
              </w:rPr>
              <w:t>2</w:t>
            </w:r>
          </w:p>
        </w:tc>
      </w:tr>
      <w:tr w:rsidR="005344B1" w:rsidRPr="00687E2D" w:rsidTr="00687E2D">
        <w:trPr>
          <w:trHeight w:val="315"/>
        </w:trPr>
        <w:tc>
          <w:tcPr>
            <w:tcW w:w="1283" w:type="dxa"/>
            <w:tcBorders>
              <w:top w:val="nil"/>
              <w:left w:val="single" w:sz="8" w:space="0" w:color="auto"/>
              <w:bottom w:val="single" w:sz="8" w:space="0" w:color="auto"/>
              <w:right w:val="single" w:sz="8" w:space="0" w:color="auto"/>
            </w:tcBorders>
            <w:shd w:val="clear" w:color="auto" w:fill="auto"/>
            <w:noWrap/>
            <w:vAlign w:val="center"/>
            <w:hideMark/>
          </w:tcPr>
          <w:p w:rsidR="005344B1" w:rsidRPr="00687E2D" w:rsidRDefault="005344B1" w:rsidP="00687E2D">
            <w:pPr>
              <w:rPr>
                <w:rFonts w:eastAsia="Times New Roman" w:cs="Times New Roman"/>
                <w:color w:val="000000"/>
                <w:lang w:eastAsia="hr-HR"/>
              </w:rPr>
            </w:pPr>
            <w:r w:rsidRPr="00687E2D">
              <w:rPr>
                <w:rFonts w:eastAsia="Times New Roman" w:cs="Times New Roman"/>
                <w:color w:val="000000"/>
                <w:lang w:eastAsia="hr-HR"/>
              </w:rPr>
              <w:t>Vrlo dobar</w:t>
            </w:r>
          </w:p>
        </w:tc>
        <w:tc>
          <w:tcPr>
            <w:tcW w:w="860" w:type="dxa"/>
            <w:tcBorders>
              <w:top w:val="nil"/>
              <w:left w:val="nil"/>
              <w:bottom w:val="single" w:sz="8" w:space="0" w:color="auto"/>
              <w:right w:val="single" w:sz="8" w:space="0" w:color="auto"/>
            </w:tcBorders>
            <w:shd w:val="clear" w:color="auto" w:fill="auto"/>
            <w:noWrap/>
            <w:vAlign w:val="center"/>
            <w:hideMark/>
          </w:tcPr>
          <w:p w:rsidR="005344B1" w:rsidRPr="00687E2D" w:rsidRDefault="005344B1" w:rsidP="00687E2D">
            <w:pPr>
              <w:jc w:val="right"/>
              <w:rPr>
                <w:rFonts w:eastAsia="Times New Roman" w:cs="Times New Roman"/>
                <w:color w:val="000000"/>
                <w:lang w:eastAsia="hr-HR"/>
              </w:rPr>
            </w:pPr>
            <w:r w:rsidRPr="00687E2D">
              <w:rPr>
                <w:rFonts w:eastAsia="Times New Roman" w:cs="Times New Roman"/>
                <w:color w:val="000000"/>
                <w:lang w:eastAsia="hr-HR"/>
              </w:rPr>
              <w:t>6</w:t>
            </w:r>
          </w:p>
        </w:tc>
      </w:tr>
      <w:tr w:rsidR="005344B1" w:rsidRPr="00687E2D" w:rsidTr="00687E2D">
        <w:trPr>
          <w:trHeight w:val="315"/>
        </w:trPr>
        <w:tc>
          <w:tcPr>
            <w:tcW w:w="1283" w:type="dxa"/>
            <w:tcBorders>
              <w:top w:val="nil"/>
              <w:left w:val="single" w:sz="8" w:space="0" w:color="auto"/>
              <w:bottom w:val="single" w:sz="8" w:space="0" w:color="auto"/>
              <w:right w:val="single" w:sz="8" w:space="0" w:color="auto"/>
            </w:tcBorders>
            <w:shd w:val="clear" w:color="auto" w:fill="auto"/>
            <w:noWrap/>
            <w:vAlign w:val="center"/>
            <w:hideMark/>
          </w:tcPr>
          <w:p w:rsidR="005344B1" w:rsidRPr="00687E2D" w:rsidRDefault="005344B1" w:rsidP="00687E2D">
            <w:pPr>
              <w:rPr>
                <w:rFonts w:eastAsia="Times New Roman" w:cs="Times New Roman"/>
                <w:color w:val="000000"/>
                <w:lang w:eastAsia="hr-HR"/>
              </w:rPr>
            </w:pPr>
            <w:r w:rsidRPr="00687E2D">
              <w:rPr>
                <w:rFonts w:eastAsia="Times New Roman" w:cs="Times New Roman"/>
                <w:color w:val="000000"/>
                <w:lang w:eastAsia="hr-HR"/>
              </w:rPr>
              <w:t>Izvrstan</w:t>
            </w:r>
          </w:p>
        </w:tc>
        <w:tc>
          <w:tcPr>
            <w:tcW w:w="860" w:type="dxa"/>
            <w:tcBorders>
              <w:top w:val="nil"/>
              <w:left w:val="nil"/>
              <w:bottom w:val="single" w:sz="8" w:space="0" w:color="auto"/>
              <w:right w:val="single" w:sz="8" w:space="0" w:color="auto"/>
            </w:tcBorders>
            <w:shd w:val="clear" w:color="auto" w:fill="auto"/>
            <w:noWrap/>
            <w:vAlign w:val="center"/>
            <w:hideMark/>
          </w:tcPr>
          <w:p w:rsidR="005344B1" w:rsidRPr="00687E2D" w:rsidRDefault="005344B1" w:rsidP="00687E2D">
            <w:pPr>
              <w:jc w:val="right"/>
              <w:rPr>
                <w:rFonts w:eastAsia="Times New Roman" w:cs="Times New Roman"/>
                <w:color w:val="000000"/>
                <w:lang w:eastAsia="hr-HR"/>
              </w:rPr>
            </w:pPr>
            <w:r w:rsidRPr="00687E2D">
              <w:rPr>
                <w:rFonts w:eastAsia="Times New Roman" w:cs="Times New Roman"/>
                <w:color w:val="000000"/>
                <w:lang w:eastAsia="hr-HR"/>
              </w:rPr>
              <w:t>22</w:t>
            </w:r>
          </w:p>
        </w:tc>
      </w:tr>
      <w:tr w:rsidR="005344B1" w:rsidRPr="00687E2D" w:rsidTr="00687E2D">
        <w:trPr>
          <w:trHeight w:val="300"/>
        </w:trPr>
        <w:tc>
          <w:tcPr>
            <w:tcW w:w="1283" w:type="dxa"/>
            <w:tcBorders>
              <w:top w:val="nil"/>
              <w:left w:val="single" w:sz="8" w:space="0" w:color="auto"/>
              <w:bottom w:val="nil"/>
              <w:right w:val="single" w:sz="8" w:space="0" w:color="auto"/>
            </w:tcBorders>
            <w:shd w:val="clear" w:color="auto" w:fill="auto"/>
            <w:noWrap/>
            <w:vAlign w:val="center"/>
            <w:hideMark/>
          </w:tcPr>
          <w:p w:rsidR="005344B1" w:rsidRPr="00687E2D" w:rsidRDefault="005344B1" w:rsidP="00687E2D">
            <w:pPr>
              <w:rPr>
                <w:rFonts w:eastAsia="Times New Roman" w:cs="Times New Roman"/>
                <w:color w:val="000000"/>
                <w:lang w:eastAsia="hr-HR"/>
              </w:rPr>
            </w:pPr>
            <w:r w:rsidRPr="00687E2D">
              <w:rPr>
                <w:rFonts w:eastAsia="Times New Roman" w:cs="Times New Roman"/>
                <w:color w:val="000000"/>
                <w:lang w:eastAsia="hr-HR"/>
              </w:rPr>
              <w:t> </w:t>
            </w:r>
          </w:p>
        </w:tc>
        <w:tc>
          <w:tcPr>
            <w:tcW w:w="860" w:type="dxa"/>
            <w:tcBorders>
              <w:top w:val="nil"/>
              <w:left w:val="nil"/>
              <w:bottom w:val="nil"/>
              <w:right w:val="single" w:sz="8" w:space="0" w:color="auto"/>
            </w:tcBorders>
            <w:shd w:val="clear" w:color="auto" w:fill="auto"/>
            <w:noWrap/>
            <w:vAlign w:val="center"/>
            <w:hideMark/>
          </w:tcPr>
          <w:p w:rsidR="005344B1" w:rsidRPr="00687E2D" w:rsidRDefault="005344B1" w:rsidP="00687E2D">
            <w:pPr>
              <w:jc w:val="right"/>
              <w:rPr>
                <w:rFonts w:eastAsia="Times New Roman" w:cs="Times New Roman"/>
                <w:color w:val="000000"/>
                <w:lang w:eastAsia="hr-HR"/>
              </w:rPr>
            </w:pPr>
            <w:r w:rsidRPr="00687E2D">
              <w:rPr>
                <w:rFonts w:eastAsia="Times New Roman" w:cs="Times New Roman"/>
                <w:color w:val="000000"/>
                <w:lang w:eastAsia="hr-HR"/>
              </w:rPr>
              <w:t>4,58</w:t>
            </w:r>
          </w:p>
        </w:tc>
      </w:tr>
      <w:tr w:rsidR="005344B1" w:rsidRPr="00687E2D" w:rsidTr="00687E2D">
        <w:trPr>
          <w:trHeight w:val="315"/>
        </w:trPr>
        <w:tc>
          <w:tcPr>
            <w:tcW w:w="1283" w:type="dxa"/>
            <w:tcBorders>
              <w:top w:val="nil"/>
              <w:left w:val="single" w:sz="8" w:space="0" w:color="auto"/>
              <w:bottom w:val="single" w:sz="8" w:space="0" w:color="auto"/>
              <w:right w:val="single" w:sz="8" w:space="0" w:color="auto"/>
            </w:tcBorders>
            <w:shd w:val="clear" w:color="auto" w:fill="auto"/>
            <w:noWrap/>
            <w:vAlign w:val="center"/>
            <w:hideMark/>
          </w:tcPr>
          <w:p w:rsidR="005344B1" w:rsidRPr="00687E2D" w:rsidRDefault="005344B1" w:rsidP="00687E2D">
            <w:pPr>
              <w:rPr>
                <w:rFonts w:eastAsia="Times New Roman" w:cs="Times New Roman"/>
                <w:color w:val="000000"/>
                <w:lang w:eastAsia="hr-HR"/>
              </w:rPr>
            </w:pPr>
            <w:r w:rsidRPr="00687E2D">
              <w:rPr>
                <w:rFonts w:eastAsia="Times New Roman" w:cs="Times New Roman"/>
                <w:color w:val="000000"/>
                <w:lang w:eastAsia="hr-HR"/>
              </w:rPr>
              <w:t>X-arit. sredina</w:t>
            </w:r>
          </w:p>
        </w:tc>
        <w:tc>
          <w:tcPr>
            <w:tcW w:w="860" w:type="dxa"/>
            <w:tcBorders>
              <w:top w:val="nil"/>
              <w:left w:val="nil"/>
              <w:bottom w:val="single" w:sz="8" w:space="0" w:color="auto"/>
              <w:right w:val="single" w:sz="8" w:space="0" w:color="auto"/>
            </w:tcBorders>
            <w:shd w:val="clear" w:color="auto" w:fill="auto"/>
            <w:noWrap/>
            <w:vAlign w:val="center"/>
            <w:hideMark/>
          </w:tcPr>
          <w:p w:rsidR="005344B1" w:rsidRPr="00687E2D" w:rsidRDefault="005344B1" w:rsidP="00687E2D">
            <w:pPr>
              <w:jc w:val="right"/>
              <w:rPr>
                <w:rFonts w:eastAsia="Times New Roman" w:cs="Times New Roman"/>
                <w:color w:val="000000"/>
                <w:lang w:eastAsia="hr-HR"/>
              </w:rPr>
            </w:pPr>
            <w:r w:rsidRPr="00687E2D">
              <w:rPr>
                <w:rFonts w:eastAsia="Times New Roman" w:cs="Times New Roman"/>
                <w:color w:val="000000"/>
                <w:lang w:eastAsia="hr-HR"/>
              </w:rPr>
              <w:t> </w:t>
            </w:r>
          </w:p>
        </w:tc>
      </w:tr>
    </w:tbl>
    <w:p w:rsidR="005344B1" w:rsidRDefault="005344B1">
      <w:pPr>
        <w:rPr>
          <w:rFonts w:asciiTheme="majorHAnsi" w:hAnsiTheme="majorHAnsi"/>
        </w:rPr>
      </w:pPr>
    </w:p>
    <w:p w:rsidR="005344B1" w:rsidRDefault="005344B1">
      <w:pPr>
        <w:rPr>
          <w:rFonts w:asciiTheme="majorHAnsi" w:hAnsiTheme="majorHAnsi"/>
        </w:rPr>
      </w:pPr>
    </w:p>
    <w:p w:rsidR="005344B1" w:rsidRDefault="005344B1">
      <w:pPr>
        <w:rPr>
          <w:rFonts w:asciiTheme="majorHAnsi" w:hAnsiTheme="majorHAnsi"/>
        </w:rPr>
      </w:pPr>
    </w:p>
    <w:p w:rsidR="005344B1" w:rsidRDefault="005344B1">
      <w:pPr>
        <w:rPr>
          <w:rFonts w:asciiTheme="majorHAnsi" w:hAnsiTheme="majorHAnsi"/>
        </w:rPr>
      </w:pPr>
    </w:p>
    <w:p w:rsidR="005344B1" w:rsidRDefault="005344B1">
      <w:pPr>
        <w:rPr>
          <w:rFonts w:asciiTheme="majorHAnsi" w:hAnsiTheme="majorHAnsi"/>
          <w:b/>
        </w:rPr>
      </w:pPr>
      <w:r>
        <w:rPr>
          <w:rFonts w:asciiTheme="majorHAnsi" w:hAnsiTheme="majorHAnsi"/>
          <w:b/>
        </w:rPr>
        <w:br w:type="page"/>
      </w:r>
    </w:p>
    <w:p w:rsidR="005344B1" w:rsidRDefault="005344B1" w:rsidP="001C128A">
      <w:pPr>
        <w:rPr>
          <w:rFonts w:asciiTheme="majorHAnsi" w:hAnsiTheme="majorHAnsi"/>
        </w:rPr>
      </w:pPr>
      <w:r>
        <w:rPr>
          <w:rFonts w:asciiTheme="majorHAnsi" w:hAnsiTheme="majorHAnsi"/>
          <w:b/>
        </w:rPr>
        <w:lastRenderedPageBreak/>
        <w:t>Graf</w:t>
      </w:r>
      <w:r w:rsidRPr="001C128A">
        <w:rPr>
          <w:rFonts w:asciiTheme="majorHAnsi" w:hAnsiTheme="majorHAnsi"/>
          <w:b/>
        </w:rPr>
        <w:t xml:space="preserve"> 3.</w:t>
      </w:r>
      <w:r>
        <w:rPr>
          <w:rFonts w:asciiTheme="majorHAnsi" w:hAnsiTheme="majorHAnsi"/>
        </w:rPr>
        <w:t xml:space="preserve"> </w:t>
      </w:r>
      <w:r w:rsidRPr="001C128A">
        <w:rPr>
          <w:rFonts w:asciiTheme="majorHAnsi" w:hAnsiTheme="majorHAnsi"/>
          <w:i/>
        </w:rPr>
        <w:t xml:space="preserve">Ocjena opravdanosti (važnosti) </w:t>
      </w:r>
    </w:p>
    <w:p w:rsidR="005344B1" w:rsidRDefault="005344B1" w:rsidP="00306394">
      <w:pPr>
        <w:jc w:val="center"/>
        <w:rPr>
          <w:rFonts w:asciiTheme="majorHAnsi" w:hAnsiTheme="majorHAnsi"/>
        </w:rPr>
      </w:pPr>
      <w:r>
        <w:rPr>
          <w:noProof/>
          <w:lang w:eastAsia="hr-HR"/>
        </w:rPr>
        <w:drawing>
          <wp:inline distT="0" distB="0" distL="0" distR="0" wp14:anchorId="5D9ABC67" wp14:editId="2662F7D0">
            <wp:extent cx="2419350" cy="2724150"/>
            <wp:effectExtent l="0" t="0" r="19050" b="1905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344B1" w:rsidRPr="001C128A" w:rsidRDefault="005344B1">
      <w:pPr>
        <w:rPr>
          <w:rFonts w:asciiTheme="majorHAnsi" w:hAnsiTheme="majorHAnsi"/>
          <w:i/>
        </w:rPr>
      </w:pPr>
      <w:r w:rsidRPr="001C128A">
        <w:rPr>
          <w:rFonts w:asciiTheme="majorHAnsi" w:hAnsiTheme="majorHAnsi"/>
          <w:b/>
        </w:rPr>
        <w:t>Tablica 4.</w:t>
      </w:r>
      <w:r w:rsidRPr="001C128A">
        <w:rPr>
          <w:rFonts w:asciiTheme="majorHAnsi" w:hAnsiTheme="majorHAnsi"/>
          <w:i/>
        </w:rPr>
        <w:t xml:space="preserve"> Stav o povečanju udjela prakse kroz studij</w:t>
      </w:r>
    </w:p>
    <w:tbl>
      <w:tblPr>
        <w:tblW w:w="2223" w:type="dxa"/>
        <w:tblInd w:w="93" w:type="dxa"/>
        <w:tblLook w:val="04A0" w:firstRow="1" w:lastRow="0" w:firstColumn="1" w:lastColumn="0" w:noHBand="0" w:noVBand="1"/>
      </w:tblPr>
      <w:tblGrid>
        <w:gridCol w:w="1363"/>
        <w:gridCol w:w="860"/>
      </w:tblGrid>
      <w:tr w:rsidR="005344B1" w:rsidRPr="00871038" w:rsidTr="00871038">
        <w:trPr>
          <w:trHeight w:val="315"/>
        </w:trPr>
        <w:tc>
          <w:tcPr>
            <w:tcW w:w="13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344B1" w:rsidRPr="00871038" w:rsidRDefault="005344B1" w:rsidP="00871038">
            <w:pPr>
              <w:rPr>
                <w:rFonts w:ascii="Cambria" w:eastAsia="Times New Roman" w:hAnsi="Cambria" w:cs="Times New Roman"/>
                <w:color w:val="000000"/>
                <w:lang w:eastAsia="hr-HR"/>
              </w:rPr>
            </w:pPr>
            <w:r w:rsidRPr="00871038">
              <w:rPr>
                <w:rFonts w:ascii="Cambria" w:eastAsia="Times New Roman" w:hAnsi="Cambria" w:cs="Times New Roman"/>
                <w:color w:val="000000"/>
                <w:lang w:eastAsia="hr-HR"/>
              </w:rPr>
              <w:t>DA</w:t>
            </w:r>
          </w:p>
        </w:tc>
        <w:tc>
          <w:tcPr>
            <w:tcW w:w="860" w:type="dxa"/>
            <w:tcBorders>
              <w:top w:val="single" w:sz="8" w:space="0" w:color="auto"/>
              <w:left w:val="nil"/>
              <w:bottom w:val="single" w:sz="8" w:space="0" w:color="auto"/>
              <w:right w:val="single" w:sz="8" w:space="0" w:color="auto"/>
            </w:tcBorders>
            <w:shd w:val="clear" w:color="auto" w:fill="auto"/>
            <w:noWrap/>
            <w:vAlign w:val="center"/>
            <w:hideMark/>
          </w:tcPr>
          <w:p w:rsidR="005344B1" w:rsidRPr="00871038" w:rsidRDefault="005344B1" w:rsidP="00871038">
            <w:pPr>
              <w:jc w:val="right"/>
              <w:rPr>
                <w:rFonts w:ascii="Cambria" w:eastAsia="Times New Roman" w:hAnsi="Cambria" w:cs="Times New Roman"/>
                <w:color w:val="000000"/>
                <w:lang w:eastAsia="hr-HR"/>
              </w:rPr>
            </w:pPr>
            <w:r w:rsidRPr="00871038">
              <w:rPr>
                <w:rFonts w:ascii="Cambria" w:eastAsia="Times New Roman" w:hAnsi="Cambria" w:cs="Times New Roman"/>
                <w:color w:val="000000"/>
                <w:lang w:eastAsia="hr-HR"/>
              </w:rPr>
              <w:t>13</w:t>
            </w:r>
          </w:p>
        </w:tc>
      </w:tr>
      <w:tr w:rsidR="005344B1" w:rsidRPr="00871038" w:rsidTr="00871038">
        <w:trPr>
          <w:trHeight w:val="315"/>
        </w:trPr>
        <w:tc>
          <w:tcPr>
            <w:tcW w:w="1363" w:type="dxa"/>
            <w:tcBorders>
              <w:top w:val="nil"/>
              <w:left w:val="single" w:sz="8" w:space="0" w:color="auto"/>
              <w:bottom w:val="single" w:sz="8" w:space="0" w:color="auto"/>
              <w:right w:val="single" w:sz="8" w:space="0" w:color="auto"/>
            </w:tcBorders>
            <w:shd w:val="clear" w:color="auto" w:fill="auto"/>
            <w:noWrap/>
            <w:vAlign w:val="center"/>
            <w:hideMark/>
          </w:tcPr>
          <w:p w:rsidR="005344B1" w:rsidRPr="00871038" w:rsidRDefault="005344B1" w:rsidP="00871038">
            <w:pPr>
              <w:rPr>
                <w:rFonts w:ascii="Cambria" w:eastAsia="Times New Roman" w:hAnsi="Cambria" w:cs="Times New Roman"/>
                <w:color w:val="000000"/>
                <w:lang w:eastAsia="hr-HR"/>
              </w:rPr>
            </w:pPr>
            <w:r w:rsidRPr="00871038">
              <w:rPr>
                <w:rFonts w:ascii="Cambria" w:eastAsia="Times New Roman" w:hAnsi="Cambria" w:cs="Times New Roman"/>
                <w:color w:val="000000"/>
                <w:lang w:eastAsia="hr-HR"/>
              </w:rPr>
              <w:t>NE</w:t>
            </w:r>
          </w:p>
        </w:tc>
        <w:tc>
          <w:tcPr>
            <w:tcW w:w="860" w:type="dxa"/>
            <w:tcBorders>
              <w:top w:val="nil"/>
              <w:left w:val="nil"/>
              <w:bottom w:val="single" w:sz="8" w:space="0" w:color="auto"/>
              <w:right w:val="single" w:sz="8" w:space="0" w:color="auto"/>
            </w:tcBorders>
            <w:shd w:val="clear" w:color="auto" w:fill="auto"/>
            <w:noWrap/>
            <w:vAlign w:val="center"/>
            <w:hideMark/>
          </w:tcPr>
          <w:p w:rsidR="005344B1" w:rsidRPr="00871038" w:rsidRDefault="005344B1" w:rsidP="00871038">
            <w:pPr>
              <w:jc w:val="right"/>
              <w:rPr>
                <w:rFonts w:ascii="Cambria" w:eastAsia="Times New Roman" w:hAnsi="Cambria" w:cs="Times New Roman"/>
                <w:color w:val="000000"/>
                <w:lang w:eastAsia="hr-HR"/>
              </w:rPr>
            </w:pPr>
            <w:r w:rsidRPr="00871038">
              <w:rPr>
                <w:rFonts w:ascii="Cambria" w:eastAsia="Times New Roman" w:hAnsi="Cambria" w:cs="Times New Roman"/>
                <w:color w:val="000000"/>
                <w:lang w:eastAsia="hr-HR"/>
              </w:rPr>
              <w:t>18</w:t>
            </w:r>
          </w:p>
        </w:tc>
      </w:tr>
      <w:tr w:rsidR="005344B1" w:rsidRPr="00871038" w:rsidTr="00871038">
        <w:trPr>
          <w:trHeight w:val="300"/>
        </w:trPr>
        <w:tc>
          <w:tcPr>
            <w:tcW w:w="1363" w:type="dxa"/>
            <w:tcBorders>
              <w:top w:val="nil"/>
              <w:left w:val="single" w:sz="8" w:space="0" w:color="auto"/>
              <w:bottom w:val="nil"/>
              <w:right w:val="single" w:sz="8" w:space="0" w:color="auto"/>
            </w:tcBorders>
            <w:shd w:val="clear" w:color="auto" w:fill="auto"/>
            <w:noWrap/>
            <w:vAlign w:val="center"/>
            <w:hideMark/>
          </w:tcPr>
          <w:p w:rsidR="005344B1" w:rsidRPr="00871038" w:rsidRDefault="005344B1" w:rsidP="00871038">
            <w:pPr>
              <w:rPr>
                <w:rFonts w:ascii="Cambria" w:eastAsia="Times New Roman" w:hAnsi="Cambria" w:cs="Times New Roman"/>
                <w:color w:val="000000"/>
                <w:lang w:eastAsia="hr-HR"/>
              </w:rPr>
            </w:pPr>
            <w:r w:rsidRPr="00871038">
              <w:rPr>
                <w:rFonts w:ascii="Cambria" w:eastAsia="Times New Roman" w:hAnsi="Cambria" w:cs="Times New Roman"/>
                <w:color w:val="000000"/>
                <w:lang w:eastAsia="hr-HR"/>
              </w:rPr>
              <w:t> </w:t>
            </w:r>
          </w:p>
        </w:tc>
        <w:tc>
          <w:tcPr>
            <w:tcW w:w="860" w:type="dxa"/>
            <w:tcBorders>
              <w:top w:val="nil"/>
              <w:left w:val="nil"/>
              <w:bottom w:val="nil"/>
              <w:right w:val="single" w:sz="8" w:space="0" w:color="auto"/>
            </w:tcBorders>
            <w:shd w:val="clear" w:color="auto" w:fill="auto"/>
            <w:noWrap/>
            <w:vAlign w:val="center"/>
            <w:hideMark/>
          </w:tcPr>
          <w:p w:rsidR="005344B1" w:rsidRPr="00871038" w:rsidRDefault="005344B1" w:rsidP="00871038">
            <w:pPr>
              <w:jc w:val="right"/>
              <w:rPr>
                <w:rFonts w:ascii="Cambria" w:eastAsia="Times New Roman" w:hAnsi="Cambria" w:cs="Times New Roman"/>
                <w:color w:val="000000"/>
                <w:lang w:eastAsia="hr-HR"/>
              </w:rPr>
            </w:pPr>
            <w:r w:rsidRPr="00871038">
              <w:rPr>
                <w:rFonts w:ascii="Cambria" w:eastAsia="Times New Roman" w:hAnsi="Cambria" w:cs="Times New Roman"/>
                <w:color w:val="000000"/>
                <w:lang w:eastAsia="hr-HR"/>
              </w:rPr>
              <w:t>1,00</w:t>
            </w:r>
          </w:p>
        </w:tc>
      </w:tr>
      <w:tr w:rsidR="005344B1" w:rsidRPr="00871038" w:rsidTr="00871038">
        <w:trPr>
          <w:trHeight w:val="315"/>
        </w:trPr>
        <w:tc>
          <w:tcPr>
            <w:tcW w:w="1363" w:type="dxa"/>
            <w:tcBorders>
              <w:top w:val="nil"/>
              <w:left w:val="single" w:sz="8" w:space="0" w:color="auto"/>
              <w:bottom w:val="single" w:sz="8" w:space="0" w:color="auto"/>
              <w:right w:val="single" w:sz="8" w:space="0" w:color="auto"/>
            </w:tcBorders>
            <w:shd w:val="clear" w:color="auto" w:fill="auto"/>
            <w:noWrap/>
            <w:vAlign w:val="center"/>
            <w:hideMark/>
          </w:tcPr>
          <w:p w:rsidR="005344B1" w:rsidRPr="00871038" w:rsidRDefault="005344B1" w:rsidP="00871038">
            <w:pPr>
              <w:rPr>
                <w:rFonts w:ascii="Cambria" w:eastAsia="Times New Roman" w:hAnsi="Cambria" w:cs="Times New Roman"/>
                <w:color w:val="000000"/>
                <w:lang w:eastAsia="hr-HR"/>
              </w:rPr>
            </w:pPr>
            <w:r w:rsidRPr="00871038">
              <w:rPr>
                <w:rFonts w:ascii="Cambria" w:eastAsia="Times New Roman" w:hAnsi="Cambria" w:cs="Times New Roman"/>
                <w:color w:val="000000"/>
                <w:lang w:eastAsia="hr-HR"/>
              </w:rPr>
              <w:t>X-arit. sredina</w:t>
            </w:r>
          </w:p>
        </w:tc>
        <w:tc>
          <w:tcPr>
            <w:tcW w:w="860" w:type="dxa"/>
            <w:tcBorders>
              <w:top w:val="nil"/>
              <w:left w:val="nil"/>
              <w:bottom w:val="single" w:sz="8" w:space="0" w:color="auto"/>
              <w:right w:val="single" w:sz="8" w:space="0" w:color="auto"/>
            </w:tcBorders>
            <w:shd w:val="clear" w:color="auto" w:fill="auto"/>
            <w:noWrap/>
            <w:vAlign w:val="center"/>
            <w:hideMark/>
          </w:tcPr>
          <w:p w:rsidR="005344B1" w:rsidRPr="00871038" w:rsidRDefault="005344B1" w:rsidP="00871038">
            <w:pPr>
              <w:jc w:val="right"/>
              <w:rPr>
                <w:rFonts w:ascii="Cambria" w:eastAsia="Times New Roman" w:hAnsi="Cambria" w:cs="Times New Roman"/>
                <w:color w:val="000000"/>
                <w:lang w:eastAsia="hr-HR"/>
              </w:rPr>
            </w:pPr>
            <w:r w:rsidRPr="00871038">
              <w:rPr>
                <w:rFonts w:ascii="Cambria" w:eastAsia="Times New Roman" w:hAnsi="Cambria" w:cs="Times New Roman"/>
                <w:color w:val="000000"/>
                <w:lang w:eastAsia="hr-HR"/>
              </w:rPr>
              <w:t> </w:t>
            </w:r>
          </w:p>
        </w:tc>
      </w:tr>
    </w:tbl>
    <w:p w:rsidR="005344B1" w:rsidRDefault="005344B1" w:rsidP="009650D5">
      <w:pPr>
        <w:rPr>
          <w:rFonts w:asciiTheme="majorHAnsi" w:hAnsiTheme="majorHAnsi"/>
        </w:rPr>
      </w:pPr>
    </w:p>
    <w:p w:rsidR="005344B1" w:rsidRDefault="005344B1">
      <w:pPr>
        <w:rPr>
          <w:rFonts w:asciiTheme="majorHAnsi" w:hAnsiTheme="majorHAnsi"/>
        </w:rPr>
      </w:pPr>
    </w:p>
    <w:p w:rsidR="005344B1" w:rsidRPr="001C128A" w:rsidRDefault="005344B1" w:rsidP="001C128A">
      <w:pPr>
        <w:rPr>
          <w:rFonts w:asciiTheme="majorHAnsi" w:hAnsiTheme="majorHAnsi"/>
          <w:i/>
        </w:rPr>
      </w:pPr>
      <w:r>
        <w:rPr>
          <w:rFonts w:asciiTheme="majorHAnsi" w:hAnsiTheme="majorHAnsi"/>
          <w:b/>
        </w:rPr>
        <w:t>Graf</w:t>
      </w:r>
      <w:r w:rsidRPr="001C128A">
        <w:rPr>
          <w:rFonts w:asciiTheme="majorHAnsi" w:hAnsiTheme="majorHAnsi"/>
          <w:b/>
        </w:rPr>
        <w:t xml:space="preserve"> 4.</w:t>
      </w:r>
      <w:r w:rsidRPr="001C128A">
        <w:rPr>
          <w:rFonts w:asciiTheme="majorHAnsi" w:hAnsiTheme="majorHAnsi"/>
          <w:i/>
        </w:rPr>
        <w:t xml:space="preserve"> Stav o povečanju udjela prakse kroz studij</w:t>
      </w:r>
    </w:p>
    <w:p w:rsidR="005344B1" w:rsidRDefault="005344B1" w:rsidP="00306394">
      <w:pPr>
        <w:jc w:val="center"/>
        <w:rPr>
          <w:rFonts w:asciiTheme="majorHAnsi" w:hAnsiTheme="majorHAnsi"/>
        </w:rPr>
      </w:pPr>
    </w:p>
    <w:p w:rsidR="005344B1" w:rsidRDefault="005344B1">
      <w:pPr>
        <w:rPr>
          <w:rFonts w:asciiTheme="majorHAnsi" w:hAnsiTheme="majorHAnsi"/>
          <w:b/>
        </w:rPr>
      </w:pPr>
      <w:r>
        <w:rPr>
          <w:noProof/>
          <w:lang w:eastAsia="hr-HR"/>
        </w:rPr>
        <w:drawing>
          <wp:inline distT="0" distB="0" distL="0" distR="0" wp14:anchorId="09C6A8A5" wp14:editId="375ADF39">
            <wp:extent cx="2238375" cy="2743200"/>
            <wp:effectExtent l="0" t="0" r="9525" b="19050"/>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344B1" w:rsidRDefault="005344B1">
      <w:pPr>
        <w:rPr>
          <w:rFonts w:asciiTheme="majorHAnsi" w:hAnsiTheme="majorHAnsi"/>
          <w:b/>
        </w:rPr>
      </w:pPr>
      <w:r>
        <w:rPr>
          <w:rFonts w:asciiTheme="majorHAnsi" w:hAnsiTheme="majorHAnsi"/>
          <w:b/>
        </w:rPr>
        <w:br w:type="page"/>
      </w:r>
    </w:p>
    <w:p w:rsidR="005344B1" w:rsidRDefault="005344B1">
      <w:pPr>
        <w:rPr>
          <w:rFonts w:asciiTheme="majorHAnsi" w:hAnsiTheme="majorHAnsi"/>
          <w:b/>
        </w:rPr>
      </w:pPr>
    </w:p>
    <w:p w:rsidR="005344B1" w:rsidRDefault="005344B1">
      <w:pPr>
        <w:rPr>
          <w:rFonts w:asciiTheme="majorHAnsi" w:hAnsiTheme="majorHAnsi"/>
          <w:i/>
        </w:rPr>
      </w:pPr>
      <w:r w:rsidRPr="001C128A">
        <w:rPr>
          <w:rFonts w:asciiTheme="majorHAnsi" w:hAnsiTheme="majorHAnsi"/>
          <w:b/>
        </w:rPr>
        <w:t xml:space="preserve">Tablica 5. </w:t>
      </w:r>
      <w:r w:rsidRPr="001C128A">
        <w:rPr>
          <w:rFonts w:asciiTheme="majorHAnsi" w:hAnsiTheme="majorHAnsi"/>
          <w:i/>
        </w:rPr>
        <w:t>Preporuka poslodavaca o omjeru praksa/teorija</w:t>
      </w:r>
    </w:p>
    <w:tbl>
      <w:tblPr>
        <w:tblW w:w="2223" w:type="dxa"/>
        <w:tblInd w:w="93" w:type="dxa"/>
        <w:tblLook w:val="04A0" w:firstRow="1" w:lastRow="0" w:firstColumn="1" w:lastColumn="0" w:noHBand="0" w:noVBand="1"/>
      </w:tblPr>
      <w:tblGrid>
        <w:gridCol w:w="1363"/>
        <w:gridCol w:w="860"/>
      </w:tblGrid>
      <w:tr w:rsidR="005344B1" w:rsidRPr="00871038" w:rsidTr="00871038">
        <w:trPr>
          <w:trHeight w:val="315"/>
        </w:trPr>
        <w:tc>
          <w:tcPr>
            <w:tcW w:w="13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344B1" w:rsidRPr="00871038" w:rsidRDefault="005344B1" w:rsidP="00871038">
            <w:pPr>
              <w:rPr>
                <w:rFonts w:ascii="Cambria" w:eastAsia="Times New Roman" w:hAnsi="Cambria" w:cs="Times New Roman"/>
                <w:color w:val="000000"/>
                <w:lang w:eastAsia="hr-HR"/>
              </w:rPr>
            </w:pPr>
            <w:r w:rsidRPr="00871038">
              <w:rPr>
                <w:rFonts w:ascii="Cambria" w:eastAsia="Times New Roman" w:hAnsi="Cambria" w:cs="Times New Roman"/>
                <w:color w:val="000000"/>
                <w:lang w:eastAsia="hr-HR"/>
              </w:rPr>
              <w:t>Omjer 70/30</w:t>
            </w:r>
          </w:p>
        </w:tc>
        <w:tc>
          <w:tcPr>
            <w:tcW w:w="860" w:type="dxa"/>
            <w:tcBorders>
              <w:top w:val="single" w:sz="8" w:space="0" w:color="auto"/>
              <w:left w:val="nil"/>
              <w:bottom w:val="single" w:sz="8" w:space="0" w:color="auto"/>
              <w:right w:val="single" w:sz="8" w:space="0" w:color="auto"/>
            </w:tcBorders>
            <w:shd w:val="clear" w:color="auto" w:fill="auto"/>
            <w:noWrap/>
            <w:vAlign w:val="center"/>
            <w:hideMark/>
          </w:tcPr>
          <w:p w:rsidR="005344B1" w:rsidRPr="00871038" w:rsidRDefault="005344B1" w:rsidP="00871038">
            <w:pPr>
              <w:jc w:val="right"/>
              <w:rPr>
                <w:rFonts w:ascii="Cambria" w:eastAsia="Times New Roman" w:hAnsi="Cambria" w:cs="Times New Roman"/>
                <w:color w:val="000000"/>
                <w:lang w:eastAsia="hr-HR"/>
              </w:rPr>
            </w:pPr>
            <w:r w:rsidRPr="00871038">
              <w:rPr>
                <w:rFonts w:ascii="Cambria" w:eastAsia="Times New Roman" w:hAnsi="Cambria" w:cs="Times New Roman"/>
                <w:color w:val="000000"/>
                <w:lang w:eastAsia="hr-HR"/>
              </w:rPr>
              <w:t>2</w:t>
            </w:r>
          </w:p>
        </w:tc>
      </w:tr>
      <w:tr w:rsidR="005344B1" w:rsidRPr="00871038" w:rsidTr="00871038">
        <w:trPr>
          <w:trHeight w:val="315"/>
        </w:trPr>
        <w:tc>
          <w:tcPr>
            <w:tcW w:w="1363" w:type="dxa"/>
            <w:tcBorders>
              <w:top w:val="nil"/>
              <w:left w:val="single" w:sz="8" w:space="0" w:color="auto"/>
              <w:bottom w:val="single" w:sz="8" w:space="0" w:color="auto"/>
              <w:right w:val="single" w:sz="8" w:space="0" w:color="auto"/>
            </w:tcBorders>
            <w:shd w:val="clear" w:color="auto" w:fill="auto"/>
            <w:noWrap/>
            <w:vAlign w:val="center"/>
            <w:hideMark/>
          </w:tcPr>
          <w:p w:rsidR="005344B1" w:rsidRPr="00871038" w:rsidRDefault="005344B1" w:rsidP="00871038">
            <w:pPr>
              <w:rPr>
                <w:rFonts w:ascii="Cambria" w:eastAsia="Times New Roman" w:hAnsi="Cambria" w:cs="Times New Roman"/>
                <w:color w:val="000000"/>
                <w:lang w:eastAsia="hr-HR"/>
              </w:rPr>
            </w:pPr>
            <w:r w:rsidRPr="00871038">
              <w:rPr>
                <w:rFonts w:ascii="Cambria" w:eastAsia="Times New Roman" w:hAnsi="Cambria" w:cs="Times New Roman"/>
                <w:color w:val="000000"/>
                <w:lang w:eastAsia="hr-HR"/>
              </w:rPr>
              <w:t>Omjer 50/50</w:t>
            </w:r>
          </w:p>
        </w:tc>
        <w:tc>
          <w:tcPr>
            <w:tcW w:w="860" w:type="dxa"/>
            <w:tcBorders>
              <w:top w:val="nil"/>
              <w:left w:val="nil"/>
              <w:bottom w:val="single" w:sz="8" w:space="0" w:color="auto"/>
              <w:right w:val="single" w:sz="8" w:space="0" w:color="auto"/>
            </w:tcBorders>
            <w:shd w:val="clear" w:color="auto" w:fill="auto"/>
            <w:noWrap/>
            <w:vAlign w:val="center"/>
            <w:hideMark/>
          </w:tcPr>
          <w:p w:rsidR="005344B1" w:rsidRPr="00871038" w:rsidRDefault="005344B1" w:rsidP="00871038">
            <w:pPr>
              <w:jc w:val="right"/>
              <w:rPr>
                <w:rFonts w:ascii="Cambria" w:eastAsia="Times New Roman" w:hAnsi="Cambria" w:cs="Times New Roman"/>
                <w:color w:val="000000"/>
                <w:lang w:eastAsia="hr-HR"/>
              </w:rPr>
            </w:pPr>
            <w:r w:rsidRPr="00871038">
              <w:rPr>
                <w:rFonts w:ascii="Cambria" w:eastAsia="Times New Roman" w:hAnsi="Cambria" w:cs="Times New Roman"/>
                <w:color w:val="000000"/>
                <w:lang w:eastAsia="hr-HR"/>
              </w:rPr>
              <w:t>21</w:t>
            </w:r>
          </w:p>
        </w:tc>
      </w:tr>
      <w:tr w:rsidR="005344B1" w:rsidRPr="00871038" w:rsidTr="00871038">
        <w:trPr>
          <w:trHeight w:val="315"/>
        </w:trPr>
        <w:tc>
          <w:tcPr>
            <w:tcW w:w="1363" w:type="dxa"/>
            <w:tcBorders>
              <w:top w:val="nil"/>
              <w:left w:val="single" w:sz="8" w:space="0" w:color="auto"/>
              <w:bottom w:val="single" w:sz="8" w:space="0" w:color="auto"/>
              <w:right w:val="single" w:sz="8" w:space="0" w:color="auto"/>
            </w:tcBorders>
            <w:shd w:val="clear" w:color="auto" w:fill="auto"/>
            <w:noWrap/>
            <w:vAlign w:val="center"/>
            <w:hideMark/>
          </w:tcPr>
          <w:p w:rsidR="005344B1" w:rsidRPr="00871038" w:rsidRDefault="005344B1" w:rsidP="00871038">
            <w:pPr>
              <w:rPr>
                <w:rFonts w:ascii="Cambria" w:eastAsia="Times New Roman" w:hAnsi="Cambria" w:cs="Times New Roman"/>
                <w:color w:val="000000"/>
                <w:lang w:eastAsia="hr-HR"/>
              </w:rPr>
            </w:pPr>
            <w:r w:rsidRPr="00871038">
              <w:rPr>
                <w:rFonts w:ascii="Cambria" w:eastAsia="Times New Roman" w:hAnsi="Cambria" w:cs="Times New Roman"/>
                <w:color w:val="000000"/>
                <w:lang w:eastAsia="hr-HR"/>
              </w:rPr>
              <w:t>Omjer 40/60</w:t>
            </w:r>
          </w:p>
        </w:tc>
        <w:tc>
          <w:tcPr>
            <w:tcW w:w="860" w:type="dxa"/>
            <w:tcBorders>
              <w:top w:val="nil"/>
              <w:left w:val="nil"/>
              <w:bottom w:val="single" w:sz="8" w:space="0" w:color="auto"/>
              <w:right w:val="single" w:sz="8" w:space="0" w:color="auto"/>
            </w:tcBorders>
            <w:shd w:val="clear" w:color="auto" w:fill="auto"/>
            <w:noWrap/>
            <w:vAlign w:val="center"/>
            <w:hideMark/>
          </w:tcPr>
          <w:p w:rsidR="005344B1" w:rsidRPr="00871038" w:rsidRDefault="005344B1" w:rsidP="00871038">
            <w:pPr>
              <w:jc w:val="right"/>
              <w:rPr>
                <w:rFonts w:ascii="Cambria" w:eastAsia="Times New Roman" w:hAnsi="Cambria" w:cs="Times New Roman"/>
                <w:color w:val="000000"/>
                <w:lang w:eastAsia="hr-HR"/>
              </w:rPr>
            </w:pPr>
            <w:r w:rsidRPr="00871038">
              <w:rPr>
                <w:rFonts w:ascii="Cambria" w:eastAsia="Times New Roman" w:hAnsi="Cambria" w:cs="Times New Roman"/>
                <w:color w:val="000000"/>
                <w:lang w:eastAsia="hr-HR"/>
              </w:rPr>
              <w:t>2</w:t>
            </w:r>
          </w:p>
        </w:tc>
      </w:tr>
      <w:tr w:rsidR="005344B1" w:rsidRPr="00871038" w:rsidTr="00871038">
        <w:trPr>
          <w:trHeight w:val="315"/>
        </w:trPr>
        <w:tc>
          <w:tcPr>
            <w:tcW w:w="1363" w:type="dxa"/>
            <w:tcBorders>
              <w:top w:val="nil"/>
              <w:left w:val="single" w:sz="8" w:space="0" w:color="auto"/>
              <w:bottom w:val="single" w:sz="8" w:space="0" w:color="auto"/>
              <w:right w:val="single" w:sz="8" w:space="0" w:color="auto"/>
            </w:tcBorders>
            <w:shd w:val="clear" w:color="auto" w:fill="auto"/>
            <w:noWrap/>
            <w:vAlign w:val="center"/>
            <w:hideMark/>
          </w:tcPr>
          <w:p w:rsidR="005344B1" w:rsidRPr="00871038" w:rsidRDefault="005344B1" w:rsidP="00871038">
            <w:pPr>
              <w:rPr>
                <w:rFonts w:ascii="Cambria" w:eastAsia="Times New Roman" w:hAnsi="Cambria" w:cs="Times New Roman"/>
                <w:color w:val="000000"/>
                <w:lang w:eastAsia="hr-HR"/>
              </w:rPr>
            </w:pPr>
            <w:r w:rsidRPr="00871038">
              <w:rPr>
                <w:rFonts w:ascii="Cambria" w:eastAsia="Times New Roman" w:hAnsi="Cambria" w:cs="Times New Roman"/>
                <w:color w:val="000000"/>
                <w:lang w:eastAsia="hr-HR"/>
              </w:rPr>
              <w:t>Omjer 33/67</w:t>
            </w:r>
          </w:p>
        </w:tc>
        <w:tc>
          <w:tcPr>
            <w:tcW w:w="860" w:type="dxa"/>
            <w:tcBorders>
              <w:top w:val="nil"/>
              <w:left w:val="nil"/>
              <w:bottom w:val="single" w:sz="8" w:space="0" w:color="auto"/>
              <w:right w:val="single" w:sz="8" w:space="0" w:color="auto"/>
            </w:tcBorders>
            <w:shd w:val="clear" w:color="auto" w:fill="auto"/>
            <w:noWrap/>
            <w:vAlign w:val="center"/>
            <w:hideMark/>
          </w:tcPr>
          <w:p w:rsidR="005344B1" w:rsidRPr="00871038" w:rsidRDefault="005344B1" w:rsidP="00871038">
            <w:pPr>
              <w:jc w:val="right"/>
              <w:rPr>
                <w:rFonts w:ascii="Cambria" w:eastAsia="Times New Roman" w:hAnsi="Cambria" w:cs="Times New Roman"/>
                <w:color w:val="000000"/>
                <w:lang w:eastAsia="hr-HR"/>
              </w:rPr>
            </w:pPr>
            <w:r w:rsidRPr="00871038">
              <w:rPr>
                <w:rFonts w:ascii="Cambria" w:eastAsia="Times New Roman" w:hAnsi="Cambria" w:cs="Times New Roman"/>
                <w:color w:val="000000"/>
                <w:lang w:eastAsia="hr-HR"/>
              </w:rPr>
              <w:t>1</w:t>
            </w:r>
          </w:p>
        </w:tc>
      </w:tr>
      <w:tr w:rsidR="005344B1" w:rsidRPr="00871038" w:rsidTr="00871038">
        <w:trPr>
          <w:trHeight w:val="315"/>
        </w:trPr>
        <w:tc>
          <w:tcPr>
            <w:tcW w:w="1363" w:type="dxa"/>
            <w:tcBorders>
              <w:top w:val="nil"/>
              <w:left w:val="single" w:sz="8" w:space="0" w:color="auto"/>
              <w:bottom w:val="single" w:sz="8" w:space="0" w:color="auto"/>
              <w:right w:val="single" w:sz="8" w:space="0" w:color="auto"/>
            </w:tcBorders>
            <w:shd w:val="clear" w:color="auto" w:fill="auto"/>
            <w:noWrap/>
            <w:vAlign w:val="center"/>
            <w:hideMark/>
          </w:tcPr>
          <w:p w:rsidR="005344B1" w:rsidRPr="00871038" w:rsidRDefault="005344B1" w:rsidP="00871038">
            <w:pPr>
              <w:rPr>
                <w:rFonts w:ascii="Cambria" w:eastAsia="Times New Roman" w:hAnsi="Cambria" w:cs="Times New Roman"/>
                <w:color w:val="000000"/>
                <w:lang w:eastAsia="hr-HR"/>
              </w:rPr>
            </w:pPr>
            <w:r w:rsidRPr="00871038">
              <w:rPr>
                <w:rFonts w:ascii="Cambria" w:eastAsia="Times New Roman" w:hAnsi="Cambria" w:cs="Times New Roman"/>
                <w:color w:val="000000"/>
                <w:lang w:eastAsia="hr-HR"/>
              </w:rPr>
              <w:t>Omjer 30/70</w:t>
            </w:r>
          </w:p>
        </w:tc>
        <w:tc>
          <w:tcPr>
            <w:tcW w:w="860" w:type="dxa"/>
            <w:tcBorders>
              <w:top w:val="nil"/>
              <w:left w:val="nil"/>
              <w:bottom w:val="single" w:sz="8" w:space="0" w:color="auto"/>
              <w:right w:val="single" w:sz="8" w:space="0" w:color="auto"/>
            </w:tcBorders>
            <w:shd w:val="clear" w:color="auto" w:fill="auto"/>
            <w:noWrap/>
            <w:vAlign w:val="center"/>
            <w:hideMark/>
          </w:tcPr>
          <w:p w:rsidR="005344B1" w:rsidRPr="00871038" w:rsidRDefault="005344B1" w:rsidP="00871038">
            <w:pPr>
              <w:jc w:val="right"/>
              <w:rPr>
                <w:rFonts w:ascii="Cambria" w:eastAsia="Times New Roman" w:hAnsi="Cambria" w:cs="Times New Roman"/>
                <w:color w:val="000000"/>
                <w:lang w:eastAsia="hr-HR"/>
              </w:rPr>
            </w:pPr>
            <w:r w:rsidRPr="00871038">
              <w:rPr>
                <w:rFonts w:ascii="Cambria" w:eastAsia="Times New Roman" w:hAnsi="Cambria" w:cs="Times New Roman"/>
                <w:color w:val="000000"/>
                <w:lang w:eastAsia="hr-HR"/>
              </w:rPr>
              <w:t>3</w:t>
            </w:r>
          </w:p>
        </w:tc>
      </w:tr>
      <w:tr w:rsidR="005344B1" w:rsidRPr="00871038" w:rsidTr="00871038">
        <w:trPr>
          <w:trHeight w:val="315"/>
        </w:trPr>
        <w:tc>
          <w:tcPr>
            <w:tcW w:w="1363" w:type="dxa"/>
            <w:tcBorders>
              <w:top w:val="nil"/>
              <w:left w:val="single" w:sz="8" w:space="0" w:color="auto"/>
              <w:bottom w:val="single" w:sz="8" w:space="0" w:color="auto"/>
              <w:right w:val="single" w:sz="8" w:space="0" w:color="auto"/>
            </w:tcBorders>
            <w:shd w:val="clear" w:color="auto" w:fill="auto"/>
            <w:noWrap/>
            <w:vAlign w:val="center"/>
            <w:hideMark/>
          </w:tcPr>
          <w:p w:rsidR="005344B1" w:rsidRPr="00871038" w:rsidRDefault="005344B1" w:rsidP="00871038">
            <w:pPr>
              <w:rPr>
                <w:rFonts w:ascii="Cambria" w:eastAsia="Times New Roman" w:hAnsi="Cambria" w:cs="Times New Roman"/>
                <w:color w:val="000000"/>
                <w:lang w:eastAsia="hr-HR"/>
              </w:rPr>
            </w:pPr>
            <w:r w:rsidRPr="00871038">
              <w:rPr>
                <w:rFonts w:ascii="Cambria" w:eastAsia="Times New Roman" w:hAnsi="Cambria" w:cs="Times New Roman"/>
                <w:color w:val="000000"/>
                <w:lang w:eastAsia="hr-HR"/>
              </w:rPr>
              <w:t>Omjer 20/80</w:t>
            </w:r>
          </w:p>
        </w:tc>
        <w:tc>
          <w:tcPr>
            <w:tcW w:w="860" w:type="dxa"/>
            <w:tcBorders>
              <w:top w:val="nil"/>
              <w:left w:val="nil"/>
              <w:bottom w:val="single" w:sz="8" w:space="0" w:color="auto"/>
              <w:right w:val="single" w:sz="8" w:space="0" w:color="auto"/>
            </w:tcBorders>
            <w:shd w:val="clear" w:color="auto" w:fill="auto"/>
            <w:noWrap/>
            <w:vAlign w:val="center"/>
            <w:hideMark/>
          </w:tcPr>
          <w:p w:rsidR="005344B1" w:rsidRPr="00871038" w:rsidRDefault="005344B1" w:rsidP="00871038">
            <w:pPr>
              <w:jc w:val="right"/>
              <w:rPr>
                <w:rFonts w:ascii="Cambria" w:eastAsia="Times New Roman" w:hAnsi="Cambria" w:cs="Times New Roman"/>
                <w:color w:val="000000"/>
                <w:lang w:eastAsia="hr-HR"/>
              </w:rPr>
            </w:pPr>
            <w:r w:rsidRPr="00871038">
              <w:rPr>
                <w:rFonts w:ascii="Cambria" w:eastAsia="Times New Roman" w:hAnsi="Cambria" w:cs="Times New Roman"/>
                <w:color w:val="000000"/>
                <w:lang w:eastAsia="hr-HR"/>
              </w:rPr>
              <w:t>1</w:t>
            </w:r>
          </w:p>
        </w:tc>
      </w:tr>
      <w:tr w:rsidR="005344B1" w:rsidRPr="00871038" w:rsidTr="00871038">
        <w:trPr>
          <w:trHeight w:val="315"/>
        </w:trPr>
        <w:tc>
          <w:tcPr>
            <w:tcW w:w="1363" w:type="dxa"/>
            <w:tcBorders>
              <w:top w:val="nil"/>
              <w:left w:val="single" w:sz="8" w:space="0" w:color="auto"/>
              <w:bottom w:val="single" w:sz="8" w:space="0" w:color="auto"/>
              <w:right w:val="single" w:sz="8" w:space="0" w:color="auto"/>
            </w:tcBorders>
            <w:shd w:val="clear" w:color="auto" w:fill="auto"/>
            <w:noWrap/>
            <w:vAlign w:val="center"/>
            <w:hideMark/>
          </w:tcPr>
          <w:p w:rsidR="005344B1" w:rsidRPr="00871038" w:rsidRDefault="005344B1" w:rsidP="00871038">
            <w:pPr>
              <w:rPr>
                <w:rFonts w:ascii="Cambria" w:eastAsia="Times New Roman" w:hAnsi="Cambria" w:cs="Times New Roman"/>
                <w:color w:val="000000"/>
                <w:lang w:eastAsia="hr-HR"/>
              </w:rPr>
            </w:pPr>
            <w:r w:rsidRPr="00871038">
              <w:rPr>
                <w:rFonts w:ascii="Cambria" w:eastAsia="Times New Roman" w:hAnsi="Cambria" w:cs="Times New Roman"/>
                <w:color w:val="000000"/>
                <w:lang w:eastAsia="hr-HR"/>
              </w:rPr>
              <w:t>Omjer 10/90</w:t>
            </w:r>
          </w:p>
        </w:tc>
        <w:tc>
          <w:tcPr>
            <w:tcW w:w="860" w:type="dxa"/>
            <w:tcBorders>
              <w:top w:val="nil"/>
              <w:left w:val="nil"/>
              <w:bottom w:val="single" w:sz="8" w:space="0" w:color="auto"/>
              <w:right w:val="single" w:sz="8" w:space="0" w:color="auto"/>
            </w:tcBorders>
            <w:shd w:val="clear" w:color="auto" w:fill="auto"/>
            <w:noWrap/>
            <w:vAlign w:val="center"/>
            <w:hideMark/>
          </w:tcPr>
          <w:p w:rsidR="005344B1" w:rsidRPr="00871038" w:rsidRDefault="005344B1" w:rsidP="00871038">
            <w:pPr>
              <w:jc w:val="right"/>
              <w:rPr>
                <w:rFonts w:ascii="Cambria" w:eastAsia="Times New Roman" w:hAnsi="Cambria" w:cs="Times New Roman"/>
                <w:color w:val="000000"/>
                <w:lang w:eastAsia="hr-HR"/>
              </w:rPr>
            </w:pPr>
            <w:r w:rsidRPr="00871038">
              <w:rPr>
                <w:rFonts w:ascii="Cambria" w:eastAsia="Times New Roman" w:hAnsi="Cambria" w:cs="Times New Roman"/>
                <w:color w:val="000000"/>
                <w:lang w:eastAsia="hr-HR"/>
              </w:rPr>
              <w:t>1</w:t>
            </w:r>
          </w:p>
        </w:tc>
      </w:tr>
      <w:tr w:rsidR="005344B1" w:rsidRPr="00871038" w:rsidTr="00871038">
        <w:trPr>
          <w:trHeight w:val="300"/>
        </w:trPr>
        <w:tc>
          <w:tcPr>
            <w:tcW w:w="1363" w:type="dxa"/>
            <w:tcBorders>
              <w:top w:val="nil"/>
              <w:left w:val="single" w:sz="8" w:space="0" w:color="auto"/>
              <w:bottom w:val="nil"/>
              <w:right w:val="single" w:sz="8" w:space="0" w:color="auto"/>
            </w:tcBorders>
            <w:shd w:val="clear" w:color="auto" w:fill="auto"/>
            <w:noWrap/>
            <w:vAlign w:val="center"/>
            <w:hideMark/>
          </w:tcPr>
          <w:p w:rsidR="005344B1" w:rsidRPr="00871038" w:rsidRDefault="005344B1" w:rsidP="00871038">
            <w:pPr>
              <w:rPr>
                <w:rFonts w:ascii="Cambria" w:eastAsia="Times New Roman" w:hAnsi="Cambria" w:cs="Times New Roman"/>
                <w:color w:val="000000"/>
                <w:lang w:eastAsia="hr-HR"/>
              </w:rPr>
            </w:pPr>
            <w:r w:rsidRPr="00871038">
              <w:rPr>
                <w:rFonts w:ascii="Cambria" w:eastAsia="Times New Roman" w:hAnsi="Cambria" w:cs="Times New Roman"/>
                <w:color w:val="000000"/>
                <w:lang w:eastAsia="hr-HR"/>
              </w:rPr>
              <w:t> </w:t>
            </w:r>
          </w:p>
        </w:tc>
        <w:tc>
          <w:tcPr>
            <w:tcW w:w="860" w:type="dxa"/>
            <w:tcBorders>
              <w:top w:val="nil"/>
              <w:left w:val="nil"/>
              <w:bottom w:val="nil"/>
              <w:right w:val="single" w:sz="8" w:space="0" w:color="auto"/>
            </w:tcBorders>
            <w:shd w:val="clear" w:color="auto" w:fill="auto"/>
            <w:noWrap/>
            <w:vAlign w:val="center"/>
            <w:hideMark/>
          </w:tcPr>
          <w:p w:rsidR="005344B1" w:rsidRPr="00871038" w:rsidRDefault="005344B1" w:rsidP="00871038">
            <w:pPr>
              <w:jc w:val="right"/>
              <w:rPr>
                <w:rFonts w:ascii="Cambria" w:eastAsia="Times New Roman" w:hAnsi="Cambria" w:cs="Times New Roman"/>
                <w:color w:val="000000"/>
                <w:lang w:eastAsia="hr-HR"/>
              </w:rPr>
            </w:pPr>
            <w:r w:rsidRPr="00871038">
              <w:rPr>
                <w:rFonts w:ascii="Cambria" w:eastAsia="Times New Roman" w:hAnsi="Cambria" w:cs="Times New Roman"/>
                <w:color w:val="000000"/>
                <w:lang w:eastAsia="hr-HR"/>
              </w:rPr>
              <w:t>45,65</w:t>
            </w:r>
          </w:p>
        </w:tc>
      </w:tr>
      <w:tr w:rsidR="005344B1" w:rsidRPr="00871038" w:rsidTr="00871038">
        <w:trPr>
          <w:trHeight w:val="315"/>
        </w:trPr>
        <w:tc>
          <w:tcPr>
            <w:tcW w:w="1363" w:type="dxa"/>
            <w:tcBorders>
              <w:top w:val="nil"/>
              <w:left w:val="single" w:sz="8" w:space="0" w:color="auto"/>
              <w:bottom w:val="single" w:sz="8" w:space="0" w:color="auto"/>
              <w:right w:val="single" w:sz="8" w:space="0" w:color="auto"/>
            </w:tcBorders>
            <w:shd w:val="clear" w:color="auto" w:fill="auto"/>
            <w:noWrap/>
            <w:vAlign w:val="center"/>
            <w:hideMark/>
          </w:tcPr>
          <w:p w:rsidR="005344B1" w:rsidRPr="00871038" w:rsidRDefault="005344B1" w:rsidP="00871038">
            <w:pPr>
              <w:rPr>
                <w:rFonts w:ascii="Cambria" w:eastAsia="Times New Roman" w:hAnsi="Cambria" w:cs="Times New Roman"/>
                <w:color w:val="000000"/>
                <w:lang w:eastAsia="hr-HR"/>
              </w:rPr>
            </w:pPr>
            <w:r w:rsidRPr="00871038">
              <w:rPr>
                <w:rFonts w:ascii="Cambria" w:eastAsia="Times New Roman" w:hAnsi="Cambria" w:cs="Times New Roman"/>
                <w:color w:val="000000"/>
                <w:lang w:eastAsia="hr-HR"/>
              </w:rPr>
              <w:t>X-arit. sredina</w:t>
            </w:r>
          </w:p>
        </w:tc>
        <w:tc>
          <w:tcPr>
            <w:tcW w:w="860" w:type="dxa"/>
            <w:tcBorders>
              <w:top w:val="nil"/>
              <w:left w:val="nil"/>
              <w:bottom w:val="single" w:sz="8" w:space="0" w:color="auto"/>
              <w:right w:val="single" w:sz="8" w:space="0" w:color="auto"/>
            </w:tcBorders>
            <w:shd w:val="clear" w:color="auto" w:fill="auto"/>
            <w:noWrap/>
            <w:vAlign w:val="center"/>
            <w:hideMark/>
          </w:tcPr>
          <w:p w:rsidR="005344B1" w:rsidRPr="00871038" w:rsidRDefault="005344B1" w:rsidP="00871038">
            <w:pPr>
              <w:jc w:val="right"/>
              <w:rPr>
                <w:rFonts w:ascii="Cambria" w:eastAsia="Times New Roman" w:hAnsi="Cambria" w:cs="Times New Roman"/>
                <w:color w:val="000000"/>
                <w:lang w:eastAsia="hr-HR"/>
              </w:rPr>
            </w:pPr>
            <w:r w:rsidRPr="00871038">
              <w:rPr>
                <w:rFonts w:ascii="Cambria" w:eastAsia="Times New Roman" w:hAnsi="Cambria" w:cs="Times New Roman"/>
                <w:color w:val="000000"/>
                <w:lang w:eastAsia="hr-HR"/>
              </w:rPr>
              <w:t> </w:t>
            </w:r>
          </w:p>
        </w:tc>
      </w:tr>
    </w:tbl>
    <w:p w:rsidR="005344B1" w:rsidRDefault="005344B1">
      <w:pPr>
        <w:rPr>
          <w:rFonts w:asciiTheme="majorHAnsi" w:hAnsiTheme="majorHAnsi"/>
          <w:i/>
        </w:rPr>
      </w:pPr>
    </w:p>
    <w:p w:rsidR="005344B1" w:rsidRPr="001C128A" w:rsidRDefault="005344B1">
      <w:pPr>
        <w:rPr>
          <w:rFonts w:asciiTheme="majorHAnsi" w:hAnsiTheme="majorHAnsi"/>
          <w:i/>
        </w:rPr>
      </w:pPr>
    </w:p>
    <w:p w:rsidR="005344B1" w:rsidRPr="001C128A" w:rsidRDefault="005344B1" w:rsidP="001C128A">
      <w:pPr>
        <w:rPr>
          <w:rFonts w:asciiTheme="majorHAnsi" w:hAnsiTheme="majorHAnsi"/>
          <w:i/>
        </w:rPr>
      </w:pPr>
      <w:r>
        <w:rPr>
          <w:rFonts w:asciiTheme="majorHAnsi" w:hAnsiTheme="majorHAnsi"/>
          <w:b/>
        </w:rPr>
        <w:t>Graf</w:t>
      </w:r>
      <w:r w:rsidRPr="001C128A">
        <w:rPr>
          <w:rFonts w:asciiTheme="majorHAnsi" w:hAnsiTheme="majorHAnsi"/>
          <w:b/>
        </w:rPr>
        <w:t xml:space="preserve"> 5. </w:t>
      </w:r>
      <w:r w:rsidRPr="001C128A">
        <w:rPr>
          <w:rFonts w:asciiTheme="majorHAnsi" w:hAnsiTheme="majorHAnsi"/>
          <w:i/>
        </w:rPr>
        <w:t>Preporuka poslodavaca o omjeru praksa/teorija</w:t>
      </w:r>
    </w:p>
    <w:p w:rsidR="005344B1" w:rsidRDefault="005344B1" w:rsidP="00306394">
      <w:pPr>
        <w:jc w:val="center"/>
        <w:rPr>
          <w:rFonts w:asciiTheme="majorHAnsi" w:hAnsiTheme="majorHAnsi"/>
        </w:rPr>
      </w:pPr>
    </w:p>
    <w:tbl>
      <w:tblPr>
        <w:tblW w:w="4940" w:type="dxa"/>
        <w:tblInd w:w="93" w:type="dxa"/>
        <w:tblLook w:val="04A0" w:firstRow="1" w:lastRow="0" w:firstColumn="1" w:lastColumn="0" w:noHBand="0" w:noVBand="1"/>
      </w:tblPr>
      <w:tblGrid>
        <w:gridCol w:w="3756"/>
        <w:gridCol w:w="960"/>
        <w:gridCol w:w="960"/>
        <w:gridCol w:w="960"/>
      </w:tblGrid>
      <w:tr w:rsidR="005344B1" w:rsidRPr="009650D5" w:rsidTr="00224529">
        <w:trPr>
          <w:trHeight w:val="300"/>
        </w:trPr>
        <w:tc>
          <w:tcPr>
            <w:tcW w:w="2060" w:type="dxa"/>
            <w:tcBorders>
              <w:top w:val="nil"/>
              <w:left w:val="nil"/>
              <w:bottom w:val="nil"/>
              <w:right w:val="nil"/>
            </w:tcBorders>
            <w:shd w:val="clear" w:color="auto" w:fill="auto"/>
            <w:noWrap/>
            <w:vAlign w:val="bottom"/>
            <w:hideMark/>
          </w:tcPr>
          <w:p w:rsidR="005344B1" w:rsidRPr="009650D5" w:rsidRDefault="005344B1" w:rsidP="009650D5">
            <w:pPr>
              <w:jc w:val="right"/>
              <w:rPr>
                <w:rFonts w:eastAsia="Times New Roman" w:cs="Times New Roman"/>
                <w:color w:val="000000"/>
                <w:lang w:eastAsia="hr-HR"/>
              </w:rPr>
            </w:pPr>
            <w:r>
              <w:rPr>
                <w:noProof/>
                <w:lang w:eastAsia="hr-HR"/>
              </w:rPr>
              <w:drawing>
                <wp:inline distT="0" distB="0" distL="0" distR="0" wp14:anchorId="29634428" wp14:editId="3CC11CE1">
                  <wp:extent cx="2238375" cy="2743200"/>
                  <wp:effectExtent l="0" t="0" r="9525" b="19050"/>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960" w:type="dxa"/>
            <w:tcBorders>
              <w:top w:val="nil"/>
              <w:left w:val="nil"/>
              <w:bottom w:val="nil"/>
              <w:right w:val="nil"/>
            </w:tcBorders>
            <w:shd w:val="clear" w:color="auto" w:fill="auto"/>
            <w:noWrap/>
            <w:vAlign w:val="bottom"/>
            <w:hideMark/>
          </w:tcPr>
          <w:p w:rsidR="005344B1" w:rsidRPr="009650D5" w:rsidRDefault="005344B1" w:rsidP="009650D5">
            <w:pPr>
              <w:rPr>
                <w:rFonts w:eastAsia="Times New Roman" w:cs="Times New Roman"/>
                <w:color w:val="000000"/>
                <w:lang w:eastAsia="hr-HR"/>
              </w:rPr>
            </w:pPr>
          </w:p>
        </w:tc>
        <w:tc>
          <w:tcPr>
            <w:tcW w:w="960" w:type="dxa"/>
            <w:tcBorders>
              <w:top w:val="nil"/>
              <w:left w:val="nil"/>
              <w:bottom w:val="nil"/>
              <w:right w:val="nil"/>
            </w:tcBorders>
            <w:shd w:val="clear" w:color="auto" w:fill="auto"/>
            <w:noWrap/>
            <w:vAlign w:val="bottom"/>
            <w:hideMark/>
          </w:tcPr>
          <w:p w:rsidR="005344B1" w:rsidRPr="009650D5" w:rsidRDefault="005344B1" w:rsidP="009650D5">
            <w:pPr>
              <w:rPr>
                <w:rFonts w:eastAsia="Times New Roman" w:cs="Times New Roman"/>
                <w:color w:val="000000"/>
                <w:lang w:eastAsia="hr-HR"/>
              </w:rPr>
            </w:pPr>
          </w:p>
        </w:tc>
        <w:tc>
          <w:tcPr>
            <w:tcW w:w="960" w:type="dxa"/>
            <w:tcBorders>
              <w:top w:val="nil"/>
              <w:left w:val="nil"/>
              <w:bottom w:val="nil"/>
              <w:right w:val="nil"/>
            </w:tcBorders>
            <w:shd w:val="clear" w:color="auto" w:fill="auto"/>
            <w:noWrap/>
            <w:vAlign w:val="bottom"/>
          </w:tcPr>
          <w:p w:rsidR="005344B1" w:rsidRPr="009650D5" w:rsidRDefault="005344B1" w:rsidP="009650D5">
            <w:pPr>
              <w:rPr>
                <w:rFonts w:eastAsia="Times New Roman" w:cs="Times New Roman"/>
                <w:color w:val="000000"/>
                <w:lang w:eastAsia="hr-HR"/>
              </w:rPr>
            </w:pPr>
          </w:p>
        </w:tc>
      </w:tr>
    </w:tbl>
    <w:p w:rsidR="005344B1" w:rsidRDefault="005344B1">
      <w:pPr>
        <w:rPr>
          <w:rFonts w:asciiTheme="majorHAnsi" w:hAnsiTheme="majorHAnsi"/>
        </w:rPr>
      </w:pPr>
    </w:p>
    <w:p w:rsidR="005344B1" w:rsidRPr="00B21092" w:rsidRDefault="005344B1">
      <w:pPr>
        <w:rPr>
          <w:rFonts w:asciiTheme="majorHAnsi" w:hAnsiTheme="majorHAnsi"/>
          <w:i/>
        </w:rPr>
      </w:pPr>
      <w:r w:rsidRPr="00B21092">
        <w:rPr>
          <w:rFonts w:asciiTheme="majorHAnsi" w:hAnsiTheme="majorHAnsi"/>
          <w:b/>
        </w:rPr>
        <w:t>Graf 6.</w:t>
      </w:r>
      <w:r>
        <w:rPr>
          <w:rFonts w:asciiTheme="majorHAnsi" w:hAnsiTheme="majorHAnsi"/>
        </w:rPr>
        <w:t xml:space="preserve"> </w:t>
      </w:r>
      <w:r w:rsidRPr="00B21092">
        <w:rPr>
          <w:rFonts w:asciiTheme="majorHAnsi" w:hAnsiTheme="majorHAnsi"/>
          <w:i/>
        </w:rPr>
        <w:t>Spremnost poslodavaca na pružanje mjesta za obavljanje stručne prakse duže od 4 tjedana</w:t>
      </w:r>
    </w:p>
    <w:p w:rsidR="005344B1" w:rsidRDefault="005344B1" w:rsidP="00306394">
      <w:pPr>
        <w:jc w:val="center"/>
        <w:rPr>
          <w:rFonts w:asciiTheme="majorHAnsi" w:hAnsiTheme="majorHAnsi"/>
        </w:rPr>
      </w:pPr>
      <w:r>
        <w:rPr>
          <w:rFonts w:asciiTheme="majorHAnsi" w:hAnsiTheme="majorHAnsi"/>
        </w:rPr>
        <w:t>NE</w:t>
      </w:r>
    </w:p>
    <w:p w:rsidR="005344B1" w:rsidRDefault="005344B1" w:rsidP="00B21092">
      <w:pPr>
        <w:rPr>
          <w:rFonts w:asciiTheme="majorHAnsi" w:hAnsiTheme="majorHAnsi"/>
        </w:rPr>
      </w:pPr>
    </w:p>
    <w:p w:rsidR="005344B1" w:rsidRDefault="005344B1" w:rsidP="00B21092">
      <w:pPr>
        <w:rPr>
          <w:rFonts w:asciiTheme="majorHAnsi" w:hAnsiTheme="majorHAnsi"/>
        </w:rPr>
      </w:pPr>
      <w:r>
        <w:rPr>
          <w:rFonts w:asciiTheme="majorHAnsi" w:hAnsiTheme="majorHAnsi"/>
        </w:rPr>
        <w:t>Poslodavci smatraju da na trežištu nedostaje slijedećih kadrova:</w:t>
      </w:r>
    </w:p>
    <w:p w:rsidR="005344B1" w:rsidRPr="008565D5" w:rsidRDefault="005344B1" w:rsidP="005344B1">
      <w:pPr>
        <w:pStyle w:val="ListParagraph"/>
        <w:widowControl/>
        <w:numPr>
          <w:ilvl w:val="0"/>
          <w:numId w:val="1"/>
        </w:numPr>
        <w:spacing w:after="200" w:line="276" w:lineRule="auto"/>
        <w:contextualSpacing/>
        <w:rPr>
          <w:rFonts w:asciiTheme="majorHAnsi" w:hAnsiTheme="majorHAnsi"/>
        </w:rPr>
      </w:pPr>
      <w:r>
        <w:rPr>
          <w:rFonts w:asciiTheme="majorHAnsi" w:hAnsiTheme="majorHAnsi"/>
        </w:rPr>
        <w:t>Tehničke struke, DIPLOMIRANI ING.,AUTOMATIČAR,</w:t>
      </w:r>
    </w:p>
    <w:p w:rsidR="005344B1" w:rsidRDefault="005344B1">
      <w:pPr>
        <w:rPr>
          <w:rFonts w:asciiTheme="majorHAnsi" w:hAnsiTheme="majorHAnsi"/>
        </w:rPr>
      </w:pPr>
      <w:r>
        <w:rPr>
          <w:rFonts w:asciiTheme="majorHAnsi" w:hAnsiTheme="majorHAnsi"/>
        </w:rPr>
        <w:br w:type="page"/>
      </w:r>
    </w:p>
    <w:p w:rsidR="005344B1" w:rsidRDefault="005344B1" w:rsidP="00B21092">
      <w:pPr>
        <w:rPr>
          <w:rFonts w:asciiTheme="majorHAnsi" w:hAnsiTheme="majorHAnsi"/>
        </w:rPr>
      </w:pPr>
      <w:r>
        <w:rPr>
          <w:rFonts w:asciiTheme="majorHAnsi" w:hAnsiTheme="majorHAnsi"/>
        </w:rPr>
        <w:lastRenderedPageBreak/>
        <w:t xml:space="preserve">Poslodavci smatraju da bi trebalo uvesti povečanje </w:t>
      </w:r>
      <w:proofErr w:type="gramStart"/>
      <w:r>
        <w:rPr>
          <w:rFonts w:asciiTheme="majorHAnsi" w:hAnsiTheme="majorHAnsi"/>
        </w:rPr>
        <w:t>fonda</w:t>
      </w:r>
      <w:proofErr w:type="gramEnd"/>
      <w:r>
        <w:rPr>
          <w:rFonts w:asciiTheme="majorHAnsi" w:hAnsiTheme="majorHAnsi"/>
        </w:rPr>
        <w:t xml:space="preserve"> sati da bi praksa bila uspješna iz slijedećih kolegija:</w:t>
      </w:r>
    </w:p>
    <w:p w:rsidR="005344B1" w:rsidRDefault="005344B1" w:rsidP="005344B1">
      <w:pPr>
        <w:pStyle w:val="ListParagraph"/>
        <w:widowControl/>
        <w:numPr>
          <w:ilvl w:val="0"/>
          <w:numId w:val="2"/>
        </w:numPr>
        <w:spacing w:after="200" w:line="276" w:lineRule="auto"/>
        <w:contextualSpacing/>
        <w:rPr>
          <w:rFonts w:asciiTheme="majorHAnsi" w:hAnsiTheme="majorHAnsi"/>
        </w:rPr>
      </w:pPr>
      <w:r>
        <w:rPr>
          <w:rFonts w:asciiTheme="majorHAnsi" w:hAnsiTheme="majorHAnsi"/>
        </w:rPr>
        <w:t>Kemija okoliša – laboratorij</w:t>
      </w:r>
    </w:p>
    <w:p w:rsidR="005344B1" w:rsidRDefault="005344B1" w:rsidP="005344B1">
      <w:pPr>
        <w:pStyle w:val="ListParagraph"/>
        <w:widowControl/>
        <w:numPr>
          <w:ilvl w:val="0"/>
          <w:numId w:val="2"/>
        </w:numPr>
        <w:spacing w:after="200" w:line="276" w:lineRule="auto"/>
        <w:contextualSpacing/>
        <w:rPr>
          <w:rFonts w:asciiTheme="majorHAnsi" w:hAnsiTheme="majorHAnsi"/>
        </w:rPr>
      </w:pPr>
      <w:r>
        <w:rPr>
          <w:rFonts w:asciiTheme="majorHAnsi" w:hAnsiTheme="majorHAnsi"/>
        </w:rPr>
        <w:t>Tehnologija građenja</w:t>
      </w:r>
    </w:p>
    <w:p w:rsidR="005344B1" w:rsidRDefault="005344B1" w:rsidP="005344B1">
      <w:pPr>
        <w:pStyle w:val="ListParagraph"/>
        <w:widowControl/>
        <w:numPr>
          <w:ilvl w:val="0"/>
          <w:numId w:val="2"/>
        </w:numPr>
        <w:spacing w:after="200" w:line="276" w:lineRule="auto"/>
        <w:contextualSpacing/>
        <w:rPr>
          <w:rFonts w:asciiTheme="majorHAnsi" w:hAnsiTheme="majorHAnsi"/>
        </w:rPr>
      </w:pPr>
      <w:r>
        <w:rPr>
          <w:rFonts w:asciiTheme="majorHAnsi" w:hAnsiTheme="majorHAnsi"/>
        </w:rPr>
        <w:t>Menađerstvo</w:t>
      </w:r>
    </w:p>
    <w:p w:rsidR="005344B1" w:rsidRDefault="005344B1" w:rsidP="005344B1">
      <w:pPr>
        <w:pStyle w:val="ListParagraph"/>
        <w:widowControl/>
        <w:numPr>
          <w:ilvl w:val="0"/>
          <w:numId w:val="2"/>
        </w:numPr>
        <w:spacing w:after="200" w:line="276" w:lineRule="auto"/>
        <w:contextualSpacing/>
        <w:rPr>
          <w:rFonts w:asciiTheme="majorHAnsi" w:hAnsiTheme="majorHAnsi"/>
        </w:rPr>
      </w:pPr>
      <w:r>
        <w:rPr>
          <w:rFonts w:asciiTheme="majorHAnsi" w:hAnsiTheme="majorHAnsi"/>
        </w:rPr>
        <w:t>Geodezija</w:t>
      </w:r>
    </w:p>
    <w:p w:rsidR="005344B1" w:rsidRDefault="005344B1" w:rsidP="005344B1">
      <w:pPr>
        <w:pStyle w:val="ListParagraph"/>
        <w:widowControl/>
        <w:numPr>
          <w:ilvl w:val="0"/>
          <w:numId w:val="2"/>
        </w:numPr>
        <w:spacing w:after="200" w:line="276" w:lineRule="auto"/>
        <w:contextualSpacing/>
        <w:rPr>
          <w:rFonts w:asciiTheme="majorHAnsi" w:hAnsiTheme="majorHAnsi"/>
        </w:rPr>
      </w:pPr>
      <w:r w:rsidRPr="00130385">
        <w:rPr>
          <w:rFonts w:asciiTheme="majorHAnsi" w:hAnsiTheme="majorHAnsi"/>
        </w:rPr>
        <w:t>AUTOCAD – projektiranje</w:t>
      </w:r>
    </w:p>
    <w:p w:rsidR="005344B1" w:rsidRDefault="005344B1" w:rsidP="005344B1">
      <w:pPr>
        <w:pStyle w:val="ListParagraph"/>
        <w:widowControl/>
        <w:numPr>
          <w:ilvl w:val="0"/>
          <w:numId w:val="2"/>
        </w:numPr>
        <w:spacing w:after="200" w:line="276" w:lineRule="auto"/>
        <w:contextualSpacing/>
        <w:rPr>
          <w:rFonts w:asciiTheme="majorHAnsi" w:hAnsiTheme="majorHAnsi"/>
        </w:rPr>
      </w:pPr>
      <w:r>
        <w:rPr>
          <w:rFonts w:asciiTheme="majorHAnsi" w:hAnsiTheme="majorHAnsi"/>
        </w:rPr>
        <w:t>Automatika</w:t>
      </w:r>
    </w:p>
    <w:p w:rsidR="005344B1" w:rsidRDefault="005344B1" w:rsidP="005344B1">
      <w:pPr>
        <w:pStyle w:val="ListParagraph"/>
        <w:widowControl/>
        <w:numPr>
          <w:ilvl w:val="0"/>
          <w:numId w:val="2"/>
        </w:numPr>
        <w:spacing w:after="200" w:line="276" w:lineRule="auto"/>
        <w:contextualSpacing/>
        <w:rPr>
          <w:rFonts w:asciiTheme="majorHAnsi" w:hAnsiTheme="majorHAnsi"/>
        </w:rPr>
      </w:pPr>
      <w:r>
        <w:rPr>
          <w:rFonts w:asciiTheme="majorHAnsi" w:hAnsiTheme="majorHAnsi"/>
        </w:rPr>
        <w:t>Informatika</w:t>
      </w:r>
    </w:p>
    <w:p w:rsidR="005344B1" w:rsidRDefault="005344B1" w:rsidP="005344B1">
      <w:pPr>
        <w:pStyle w:val="ListParagraph"/>
        <w:widowControl/>
        <w:numPr>
          <w:ilvl w:val="0"/>
          <w:numId w:val="2"/>
        </w:numPr>
        <w:spacing w:after="200" w:line="276" w:lineRule="auto"/>
        <w:contextualSpacing/>
        <w:rPr>
          <w:rFonts w:asciiTheme="majorHAnsi" w:hAnsiTheme="majorHAnsi"/>
        </w:rPr>
      </w:pPr>
      <w:r>
        <w:rPr>
          <w:rFonts w:asciiTheme="majorHAnsi" w:hAnsiTheme="majorHAnsi"/>
        </w:rPr>
        <w:t>Komunikacija</w:t>
      </w:r>
    </w:p>
    <w:p w:rsidR="005344B1" w:rsidRPr="00130385" w:rsidRDefault="005344B1" w:rsidP="005344B1">
      <w:pPr>
        <w:pStyle w:val="ListParagraph"/>
        <w:widowControl/>
        <w:numPr>
          <w:ilvl w:val="0"/>
          <w:numId w:val="2"/>
        </w:numPr>
        <w:spacing w:after="200" w:line="276" w:lineRule="auto"/>
        <w:contextualSpacing/>
        <w:rPr>
          <w:rFonts w:asciiTheme="majorHAnsi" w:hAnsiTheme="majorHAnsi"/>
        </w:rPr>
      </w:pPr>
      <w:r>
        <w:rPr>
          <w:rFonts w:asciiTheme="majorHAnsi" w:hAnsiTheme="majorHAnsi"/>
        </w:rPr>
        <w:t>Materijali</w:t>
      </w:r>
    </w:p>
    <w:p w:rsidR="005344B1" w:rsidRPr="00C73AF8" w:rsidRDefault="005344B1" w:rsidP="00C73AF8">
      <w:pPr>
        <w:rPr>
          <w:rFonts w:asciiTheme="majorHAnsi" w:hAnsiTheme="majorHAnsi"/>
        </w:rPr>
      </w:pPr>
    </w:p>
    <w:p w:rsidR="005344B1" w:rsidRPr="008565D5" w:rsidRDefault="005344B1">
      <w:pPr>
        <w:rPr>
          <w:rFonts w:asciiTheme="majorHAnsi" w:hAnsiTheme="majorHAnsi"/>
          <w:i/>
        </w:rPr>
      </w:pPr>
      <w:r w:rsidRPr="008565D5">
        <w:rPr>
          <w:rFonts w:asciiTheme="majorHAnsi" w:hAnsiTheme="majorHAnsi"/>
          <w:b/>
        </w:rPr>
        <w:t>Tablica 6.</w:t>
      </w:r>
      <w:r>
        <w:rPr>
          <w:rFonts w:asciiTheme="majorHAnsi" w:hAnsiTheme="majorHAnsi"/>
        </w:rPr>
        <w:t xml:space="preserve">  </w:t>
      </w:r>
      <w:r w:rsidRPr="008565D5">
        <w:rPr>
          <w:rFonts w:asciiTheme="majorHAnsi" w:hAnsiTheme="majorHAnsi"/>
          <w:i/>
        </w:rPr>
        <w:t xml:space="preserve">Kako vide poslodavci gospodarstvo i studente  </w:t>
      </w:r>
    </w:p>
    <w:tbl>
      <w:tblPr>
        <w:tblW w:w="8692" w:type="dxa"/>
        <w:tblInd w:w="-5" w:type="dxa"/>
        <w:tblLook w:val="04A0" w:firstRow="1" w:lastRow="0" w:firstColumn="1" w:lastColumn="0" w:noHBand="0" w:noVBand="1"/>
      </w:tblPr>
      <w:tblGrid>
        <w:gridCol w:w="5812"/>
        <w:gridCol w:w="2880"/>
      </w:tblGrid>
      <w:tr w:rsidR="005344B1" w:rsidRPr="008565D5" w:rsidTr="008565D5">
        <w:trPr>
          <w:trHeight w:val="369"/>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44B1" w:rsidRPr="008565D5" w:rsidRDefault="005344B1" w:rsidP="008565D5">
            <w:pPr>
              <w:rPr>
                <w:rFonts w:asciiTheme="majorHAnsi" w:eastAsia="Times New Roman" w:hAnsiTheme="majorHAnsi" w:cs="Times New Roman"/>
                <w:color w:val="000000"/>
                <w:lang w:eastAsia="hr-HR"/>
              </w:rPr>
            </w:pPr>
            <w:r w:rsidRPr="008565D5">
              <w:rPr>
                <w:rFonts w:asciiTheme="majorHAnsi" w:eastAsia="Times New Roman" w:hAnsiTheme="majorHAnsi" w:cs="Times New Roman"/>
                <w:color w:val="000000"/>
                <w:lang w:eastAsia="hr-HR"/>
              </w:rPr>
              <w:t>Gospodarstvo RH će se morati prilagoditi zahtjevima tržišta</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5344B1" w:rsidRPr="008565D5" w:rsidRDefault="005344B1" w:rsidP="008565D5">
            <w:pPr>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w:t>
            </w:r>
          </w:p>
        </w:tc>
      </w:tr>
      <w:tr w:rsidR="005344B1" w:rsidRPr="008565D5" w:rsidTr="008565D5">
        <w:trPr>
          <w:trHeight w:val="56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5344B1" w:rsidRPr="008565D5" w:rsidRDefault="005344B1" w:rsidP="008565D5">
            <w:pPr>
              <w:rPr>
                <w:rFonts w:asciiTheme="majorHAnsi" w:eastAsia="Times New Roman" w:hAnsiTheme="majorHAnsi" w:cs="Times New Roman"/>
                <w:color w:val="000000"/>
                <w:lang w:eastAsia="hr-HR"/>
              </w:rPr>
            </w:pPr>
            <w:r w:rsidRPr="008565D5">
              <w:rPr>
                <w:rFonts w:asciiTheme="majorHAnsi" w:eastAsia="Times New Roman" w:hAnsiTheme="majorHAnsi" w:cs="Times New Roman"/>
                <w:color w:val="000000"/>
                <w:lang w:eastAsia="hr-HR"/>
              </w:rPr>
              <w:t xml:space="preserve">Studenti uz cjeloživotno obrazovanje bit će podrška našem gospodarstvu </w:t>
            </w:r>
          </w:p>
        </w:tc>
        <w:tc>
          <w:tcPr>
            <w:tcW w:w="2880" w:type="dxa"/>
            <w:tcBorders>
              <w:top w:val="nil"/>
              <w:left w:val="nil"/>
              <w:bottom w:val="single" w:sz="4" w:space="0" w:color="auto"/>
              <w:right w:val="single" w:sz="4" w:space="0" w:color="auto"/>
            </w:tcBorders>
            <w:shd w:val="clear" w:color="auto" w:fill="auto"/>
            <w:noWrap/>
            <w:vAlign w:val="center"/>
            <w:hideMark/>
          </w:tcPr>
          <w:p w:rsidR="005344B1" w:rsidRPr="008565D5" w:rsidRDefault="005344B1" w:rsidP="008565D5">
            <w:pPr>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3</w:t>
            </w:r>
          </w:p>
        </w:tc>
      </w:tr>
      <w:tr w:rsidR="005344B1" w:rsidRPr="008565D5" w:rsidTr="008565D5">
        <w:trPr>
          <w:trHeight w:val="553"/>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5344B1" w:rsidRPr="008565D5" w:rsidRDefault="005344B1" w:rsidP="008565D5">
            <w:pPr>
              <w:rPr>
                <w:rFonts w:asciiTheme="majorHAnsi" w:eastAsia="Times New Roman" w:hAnsiTheme="majorHAnsi" w:cs="Times New Roman"/>
                <w:color w:val="000000"/>
                <w:lang w:eastAsia="hr-HR"/>
              </w:rPr>
            </w:pPr>
            <w:r w:rsidRPr="008565D5">
              <w:rPr>
                <w:rFonts w:asciiTheme="majorHAnsi" w:eastAsia="Times New Roman" w:hAnsiTheme="majorHAnsi" w:cs="Times New Roman"/>
                <w:color w:val="000000"/>
                <w:lang w:eastAsia="hr-HR"/>
              </w:rPr>
              <w:t>Gospodarstvo i obrazovanje treba uskladiti sa stvarnim potrebama</w:t>
            </w:r>
          </w:p>
        </w:tc>
        <w:tc>
          <w:tcPr>
            <w:tcW w:w="2880" w:type="dxa"/>
            <w:tcBorders>
              <w:top w:val="nil"/>
              <w:left w:val="nil"/>
              <w:bottom w:val="single" w:sz="4" w:space="0" w:color="auto"/>
              <w:right w:val="single" w:sz="4" w:space="0" w:color="auto"/>
            </w:tcBorders>
            <w:shd w:val="clear" w:color="auto" w:fill="auto"/>
            <w:noWrap/>
            <w:vAlign w:val="center"/>
            <w:hideMark/>
          </w:tcPr>
          <w:p w:rsidR="005344B1" w:rsidRPr="008565D5" w:rsidRDefault="005344B1" w:rsidP="008565D5">
            <w:pPr>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6</w:t>
            </w:r>
          </w:p>
        </w:tc>
      </w:tr>
      <w:tr w:rsidR="005344B1" w:rsidRPr="008565D5" w:rsidTr="008565D5">
        <w:trPr>
          <w:trHeight w:val="30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5344B1" w:rsidRPr="008565D5" w:rsidRDefault="005344B1" w:rsidP="008565D5">
            <w:pPr>
              <w:rPr>
                <w:rFonts w:asciiTheme="majorHAnsi" w:eastAsia="Times New Roman" w:hAnsiTheme="majorHAnsi" w:cs="Times New Roman"/>
                <w:color w:val="000000"/>
                <w:lang w:eastAsia="hr-HR"/>
              </w:rPr>
            </w:pPr>
            <w:r w:rsidRPr="008565D5">
              <w:rPr>
                <w:rFonts w:asciiTheme="majorHAnsi" w:eastAsia="Times New Roman" w:hAnsiTheme="majorHAnsi" w:cs="Times New Roman"/>
                <w:color w:val="000000"/>
                <w:lang w:eastAsia="hr-HR"/>
              </w:rPr>
              <w:t>Nisu dali odgovor</w:t>
            </w:r>
          </w:p>
        </w:tc>
        <w:tc>
          <w:tcPr>
            <w:tcW w:w="2880" w:type="dxa"/>
            <w:tcBorders>
              <w:top w:val="nil"/>
              <w:left w:val="nil"/>
              <w:bottom w:val="single" w:sz="4" w:space="0" w:color="auto"/>
              <w:right w:val="single" w:sz="4" w:space="0" w:color="auto"/>
            </w:tcBorders>
            <w:shd w:val="clear" w:color="auto" w:fill="auto"/>
            <w:noWrap/>
            <w:vAlign w:val="center"/>
            <w:hideMark/>
          </w:tcPr>
          <w:p w:rsidR="005344B1" w:rsidRPr="008565D5" w:rsidRDefault="005344B1" w:rsidP="008565D5">
            <w:pPr>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w:t>
            </w:r>
          </w:p>
        </w:tc>
      </w:tr>
    </w:tbl>
    <w:p w:rsidR="005344B1" w:rsidRDefault="005344B1">
      <w:pPr>
        <w:rPr>
          <w:rFonts w:asciiTheme="majorHAnsi" w:hAnsiTheme="majorHAnsi"/>
        </w:rPr>
      </w:pPr>
    </w:p>
    <w:p w:rsidR="005344B1" w:rsidRDefault="005344B1">
      <w:pPr>
        <w:rPr>
          <w:rFonts w:asciiTheme="majorHAnsi" w:hAnsiTheme="majorHAnsi"/>
        </w:rPr>
      </w:pPr>
      <w:r>
        <w:rPr>
          <w:rFonts w:asciiTheme="majorHAnsi" w:hAnsiTheme="majorHAnsi"/>
        </w:rPr>
        <w:t>Prijedlozi poslodavaca vezani uz stručnu praksu studenata za potrebe njihovog gospodarskog subjekta ili institucije</w:t>
      </w:r>
    </w:p>
    <w:p w:rsidR="005344B1" w:rsidRDefault="005344B1" w:rsidP="008565D5">
      <w:pPr>
        <w:rPr>
          <w:rFonts w:asciiTheme="majorHAnsi" w:hAnsiTheme="majorHAnsi"/>
        </w:rPr>
      </w:pPr>
      <w:r>
        <w:rPr>
          <w:rFonts w:asciiTheme="majorHAnsi" w:hAnsiTheme="majorHAnsi"/>
        </w:rPr>
        <w:t>Ovisno o smjeru</w:t>
      </w:r>
    </w:p>
    <w:p w:rsidR="005344B1" w:rsidRDefault="005344B1" w:rsidP="008565D5">
      <w:pPr>
        <w:rPr>
          <w:rFonts w:asciiTheme="majorHAnsi" w:hAnsiTheme="majorHAnsi"/>
        </w:rPr>
      </w:pPr>
      <w:r>
        <w:rPr>
          <w:rFonts w:asciiTheme="majorHAnsi" w:hAnsiTheme="majorHAnsi"/>
        </w:rPr>
        <w:t>Prijedlozi poslodavaca kao pomoć studentima u postizanju većih kompetencija:</w:t>
      </w:r>
    </w:p>
    <w:p w:rsidR="005344B1" w:rsidRPr="00352DEA" w:rsidRDefault="005344B1" w:rsidP="005344B1">
      <w:pPr>
        <w:pStyle w:val="ListParagraph"/>
        <w:widowControl/>
        <w:numPr>
          <w:ilvl w:val="0"/>
          <w:numId w:val="4"/>
        </w:numPr>
        <w:spacing w:after="200" w:line="276" w:lineRule="auto"/>
        <w:contextualSpacing/>
        <w:rPr>
          <w:rFonts w:asciiTheme="majorHAnsi" w:hAnsiTheme="majorHAnsi"/>
        </w:rPr>
      </w:pPr>
      <w:r w:rsidRPr="00352DEA">
        <w:rPr>
          <w:rFonts w:asciiTheme="majorHAnsi" w:hAnsiTheme="majorHAnsi"/>
        </w:rPr>
        <w:t>MANJE TEORIJE A VIŠE PRAKSE</w:t>
      </w:r>
    </w:p>
    <w:p w:rsidR="005344B1" w:rsidRPr="00224529" w:rsidRDefault="005344B1" w:rsidP="005344B1">
      <w:pPr>
        <w:pStyle w:val="ListParagraph"/>
        <w:widowControl/>
        <w:numPr>
          <w:ilvl w:val="0"/>
          <w:numId w:val="4"/>
        </w:numPr>
        <w:spacing w:after="200" w:line="276" w:lineRule="auto"/>
        <w:contextualSpacing/>
        <w:rPr>
          <w:rFonts w:asciiTheme="majorHAnsi" w:hAnsiTheme="majorHAnsi"/>
        </w:rPr>
      </w:pPr>
      <w:r w:rsidRPr="00224529">
        <w:rPr>
          <w:rFonts w:asciiTheme="majorHAnsi" w:hAnsiTheme="majorHAnsi"/>
        </w:rPr>
        <w:t>VIŠE TERENSKE NASTAVE</w:t>
      </w:r>
    </w:p>
    <w:p w:rsidR="005344B1" w:rsidRPr="009452BC" w:rsidRDefault="005344B1" w:rsidP="005344B1">
      <w:pPr>
        <w:pStyle w:val="ListParagraph"/>
        <w:widowControl/>
        <w:numPr>
          <w:ilvl w:val="0"/>
          <w:numId w:val="3"/>
        </w:numPr>
        <w:spacing w:after="200" w:line="276" w:lineRule="auto"/>
        <w:contextualSpacing/>
        <w:rPr>
          <w:rFonts w:asciiTheme="majorHAnsi" w:hAnsiTheme="majorHAnsi"/>
        </w:rPr>
      </w:pPr>
      <w:r w:rsidRPr="009452BC">
        <w:rPr>
          <w:rFonts w:asciiTheme="majorHAnsi" w:hAnsiTheme="majorHAnsi"/>
        </w:rPr>
        <w:t>VIŠE PRAKTIČNOG RADA NA VELEUČILIŠTU</w:t>
      </w:r>
    </w:p>
    <w:p w:rsidR="005344B1" w:rsidRPr="009452BC" w:rsidRDefault="005344B1" w:rsidP="005344B1">
      <w:pPr>
        <w:pStyle w:val="ListParagraph"/>
        <w:widowControl/>
        <w:numPr>
          <w:ilvl w:val="0"/>
          <w:numId w:val="3"/>
        </w:numPr>
        <w:spacing w:after="200" w:line="276" w:lineRule="auto"/>
        <w:contextualSpacing/>
        <w:rPr>
          <w:rFonts w:asciiTheme="majorHAnsi" w:hAnsiTheme="majorHAnsi"/>
        </w:rPr>
      </w:pPr>
      <w:r w:rsidRPr="009452BC">
        <w:rPr>
          <w:rFonts w:asciiTheme="majorHAnsi" w:hAnsiTheme="majorHAnsi"/>
        </w:rPr>
        <w:t>TEMATSKA STUDIJSKA  PUTOVANJA</w:t>
      </w:r>
    </w:p>
    <w:p w:rsidR="005344B1" w:rsidRPr="009452BC" w:rsidRDefault="005344B1" w:rsidP="005344B1">
      <w:pPr>
        <w:pStyle w:val="ListParagraph"/>
        <w:widowControl/>
        <w:numPr>
          <w:ilvl w:val="0"/>
          <w:numId w:val="3"/>
        </w:numPr>
        <w:spacing w:after="200" w:line="276" w:lineRule="auto"/>
        <w:contextualSpacing/>
        <w:rPr>
          <w:rFonts w:asciiTheme="majorHAnsi" w:hAnsiTheme="majorHAnsi"/>
        </w:rPr>
      </w:pPr>
      <w:r w:rsidRPr="009452BC">
        <w:rPr>
          <w:rFonts w:asciiTheme="majorHAnsi" w:hAnsiTheme="majorHAnsi"/>
        </w:rPr>
        <w:t>VIŠE PRAKTIČNE NASTAVE</w:t>
      </w:r>
    </w:p>
    <w:p w:rsidR="005344B1" w:rsidRPr="009452BC" w:rsidRDefault="005344B1" w:rsidP="005344B1">
      <w:pPr>
        <w:pStyle w:val="ListParagraph"/>
        <w:widowControl/>
        <w:numPr>
          <w:ilvl w:val="0"/>
          <w:numId w:val="3"/>
        </w:numPr>
        <w:spacing w:after="200" w:line="276" w:lineRule="auto"/>
        <w:contextualSpacing/>
        <w:rPr>
          <w:rFonts w:asciiTheme="majorHAnsi" w:hAnsiTheme="majorHAnsi"/>
        </w:rPr>
      </w:pPr>
      <w:r w:rsidRPr="009452BC">
        <w:rPr>
          <w:rFonts w:asciiTheme="majorHAnsi" w:hAnsiTheme="majorHAnsi"/>
        </w:rPr>
        <w:t>VIŠE UKLJUČIVATI STUDENTE U REALNE POSLOVE I DRUŠTVENE PROCESE</w:t>
      </w:r>
    </w:p>
    <w:p w:rsidR="005344B1" w:rsidRPr="00224529" w:rsidRDefault="005344B1" w:rsidP="005344B1">
      <w:pPr>
        <w:pStyle w:val="ListParagraph"/>
        <w:widowControl/>
        <w:numPr>
          <w:ilvl w:val="0"/>
          <w:numId w:val="3"/>
        </w:numPr>
        <w:spacing w:after="200" w:line="276" w:lineRule="auto"/>
        <w:contextualSpacing/>
        <w:rPr>
          <w:rFonts w:asciiTheme="majorHAnsi" w:hAnsiTheme="majorHAnsi"/>
          <w:b/>
        </w:rPr>
      </w:pPr>
      <w:r w:rsidRPr="00224529">
        <w:rPr>
          <w:rFonts w:asciiTheme="majorHAnsi" w:hAnsiTheme="majorHAnsi"/>
          <w:b/>
        </w:rPr>
        <w:t>TERENSKA NASTAVA I SAMOZAKLJUČIVANJE</w:t>
      </w:r>
    </w:p>
    <w:p w:rsidR="005344B1" w:rsidRPr="00352DEA" w:rsidRDefault="005344B1" w:rsidP="005344B1">
      <w:pPr>
        <w:pStyle w:val="ListParagraph"/>
        <w:widowControl/>
        <w:numPr>
          <w:ilvl w:val="0"/>
          <w:numId w:val="3"/>
        </w:numPr>
        <w:spacing w:after="200" w:line="276" w:lineRule="auto"/>
        <w:contextualSpacing/>
        <w:rPr>
          <w:rFonts w:asciiTheme="majorHAnsi" w:hAnsiTheme="majorHAnsi"/>
        </w:rPr>
      </w:pPr>
      <w:r w:rsidRPr="00352DEA">
        <w:rPr>
          <w:rFonts w:asciiTheme="majorHAnsi" w:hAnsiTheme="majorHAnsi"/>
        </w:rPr>
        <w:t>DATI IM VEĆE ODGOVORNOSTI</w:t>
      </w:r>
    </w:p>
    <w:p w:rsidR="005344B1" w:rsidRPr="00352DEA" w:rsidRDefault="005344B1" w:rsidP="005344B1">
      <w:pPr>
        <w:pStyle w:val="ListParagraph"/>
        <w:widowControl/>
        <w:numPr>
          <w:ilvl w:val="0"/>
          <w:numId w:val="3"/>
        </w:numPr>
        <w:spacing w:after="200" w:line="276" w:lineRule="auto"/>
        <w:contextualSpacing/>
        <w:rPr>
          <w:rFonts w:asciiTheme="majorHAnsi" w:hAnsiTheme="majorHAnsi"/>
        </w:rPr>
      </w:pPr>
      <w:r w:rsidRPr="00352DEA">
        <w:rPr>
          <w:rFonts w:asciiTheme="majorHAnsi" w:hAnsiTheme="majorHAnsi"/>
        </w:rPr>
        <w:t>STRUČNIM I SAVJETODAVNIM METODAMA</w:t>
      </w:r>
    </w:p>
    <w:p w:rsidR="005344B1" w:rsidRPr="00352DEA" w:rsidRDefault="005344B1" w:rsidP="005344B1">
      <w:pPr>
        <w:pStyle w:val="ListParagraph"/>
        <w:widowControl/>
        <w:numPr>
          <w:ilvl w:val="0"/>
          <w:numId w:val="3"/>
        </w:numPr>
        <w:spacing w:after="200" w:line="276" w:lineRule="auto"/>
        <w:contextualSpacing/>
        <w:rPr>
          <w:rFonts w:asciiTheme="majorHAnsi" w:hAnsiTheme="majorHAnsi"/>
        </w:rPr>
      </w:pPr>
      <w:r w:rsidRPr="00352DEA">
        <w:rPr>
          <w:rFonts w:asciiTheme="majorHAnsi" w:hAnsiTheme="majorHAnsi"/>
        </w:rPr>
        <w:t>VIŠE PRAKSE U SUSTAVU RADA</w:t>
      </w:r>
    </w:p>
    <w:p w:rsidR="005344B1" w:rsidRPr="00352DEA" w:rsidRDefault="005344B1" w:rsidP="005344B1">
      <w:pPr>
        <w:pStyle w:val="ListParagraph"/>
        <w:widowControl/>
        <w:numPr>
          <w:ilvl w:val="0"/>
          <w:numId w:val="3"/>
        </w:numPr>
        <w:spacing w:after="200" w:line="276" w:lineRule="auto"/>
        <w:contextualSpacing/>
        <w:rPr>
          <w:rFonts w:asciiTheme="majorHAnsi" w:hAnsiTheme="majorHAnsi"/>
        </w:rPr>
      </w:pPr>
      <w:r w:rsidRPr="00352DEA">
        <w:rPr>
          <w:rFonts w:asciiTheme="majorHAnsi" w:hAnsiTheme="majorHAnsi"/>
        </w:rPr>
        <w:t>VIŠE SPORTSKIH PREDMETA:OBRADITI TEME VEZANE UZ ORGANIZACIJU I FUNKCIONIRANJE KLUBOVA, LICENCIRANJE I PROPISE</w:t>
      </w:r>
    </w:p>
    <w:p w:rsidR="005344B1" w:rsidRPr="00352DEA" w:rsidRDefault="005344B1" w:rsidP="005344B1">
      <w:pPr>
        <w:pStyle w:val="ListParagraph"/>
        <w:widowControl/>
        <w:numPr>
          <w:ilvl w:val="0"/>
          <w:numId w:val="3"/>
        </w:numPr>
        <w:spacing w:after="200" w:line="276" w:lineRule="auto"/>
        <w:contextualSpacing/>
        <w:rPr>
          <w:rFonts w:asciiTheme="majorHAnsi" w:hAnsiTheme="majorHAnsi"/>
        </w:rPr>
      </w:pPr>
      <w:r w:rsidRPr="00352DEA">
        <w:rPr>
          <w:rFonts w:asciiTheme="majorHAnsi" w:hAnsiTheme="majorHAnsi"/>
        </w:rPr>
        <w:t>DATI IM ORGANIZACIJSKE VJEŠTINE I KOMUNIKACIJSKE VJEŠTINE</w:t>
      </w:r>
    </w:p>
    <w:p w:rsidR="005344B1" w:rsidRPr="00130385" w:rsidRDefault="005344B1" w:rsidP="005344B1">
      <w:pPr>
        <w:pStyle w:val="ListParagraph"/>
        <w:widowControl/>
        <w:numPr>
          <w:ilvl w:val="0"/>
          <w:numId w:val="3"/>
        </w:numPr>
        <w:spacing w:after="200" w:line="276" w:lineRule="auto"/>
        <w:contextualSpacing/>
        <w:rPr>
          <w:rFonts w:asciiTheme="majorHAnsi" w:hAnsiTheme="majorHAnsi"/>
          <w:b/>
        </w:rPr>
      </w:pPr>
      <w:r w:rsidRPr="00130385">
        <w:rPr>
          <w:rFonts w:asciiTheme="majorHAnsi" w:hAnsiTheme="majorHAnsi"/>
          <w:b/>
        </w:rPr>
        <w:t>POZNAVANJE PROIZVODA</w:t>
      </w:r>
    </w:p>
    <w:p w:rsidR="005344B1" w:rsidRPr="00352DEA" w:rsidRDefault="005344B1" w:rsidP="005344B1">
      <w:pPr>
        <w:pStyle w:val="ListParagraph"/>
        <w:widowControl/>
        <w:numPr>
          <w:ilvl w:val="0"/>
          <w:numId w:val="3"/>
        </w:numPr>
        <w:spacing w:after="200" w:line="276" w:lineRule="auto"/>
        <w:contextualSpacing/>
        <w:rPr>
          <w:rFonts w:asciiTheme="majorHAnsi" w:hAnsiTheme="majorHAnsi"/>
        </w:rPr>
      </w:pPr>
      <w:r w:rsidRPr="00352DEA">
        <w:rPr>
          <w:rFonts w:asciiTheme="majorHAnsi" w:hAnsiTheme="majorHAnsi"/>
        </w:rPr>
        <w:t>UKLJUČIVANJE U ŠTO VIŠE PROGRAMA</w:t>
      </w:r>
    </w:p>
    <w:p w:rsidR="005344B1" w:rsidRPr="00352DEA" w:rsidRDefault="005344B1" w:rsidP="005344B1">
      <w:pPr>
        <w:pStyle w:val="ListParagraph"/>
        <w:widowControl/>
        <w:numPr>
          <w:ilvl w:val="0"/>
          <w:numId w:val="3"/>
        </w:numPr>
        <w:spacing w:after="200" w:line="276" w:lineRule="auto"/>
        <w:contextualSpacing/>
        <w:rPr>
          <w:rFonts w:asciiTheme="majorHAnsi" w:hAnsiTheme="majorHAnsi"/>
        </w:rPr>
      </w:pPr>
      <w:r w:rsidRPr="00352DEA">
        <w:rPr>
          <w:rFonts w:asciiTheme="majorHAnsi" w:hAnsiTheme="majorHAnsi"/>
        </w:rPr>
        <w:t>VIŠE PRAKSE U VELIKIM HOTELIMA</w:t>
      </w:r>
    </w:p>
    <w:p w:rsidR="005344B1" w:rsidRPr="00352DEA" w:rsidRDefault="005344B1" w:rsidP="005344B1">
      <w:pPr>
        <w:pStyle w:val="ListParagraph"/>
        <w:widowControl/>
        <w:numPr>
          <w:ilvl w:val="0"/>
          <w:numId w:val="3"/>
        </w:numPr>
        <w:spacing w:after="200" w:line="276" w:lineRule="auto"/>
        <w:contextualSpacing/>
        <w:rPr>
          <w:rFonts w:asciiTheme="majorHAnsi" w:hAnsiTheme="majorHAnsi"/>
        </w:rPr>
      </w:pPr>
      <w:r w:rsidRPr="00352DEA">
        <w:rPr>
          <w:rFonts w:asciiTheme="majorHAnsi" w:hAnsiTheme="majorHAnsi"/>
        </w:rPr>
        <w:t>ORGANIZIRANJE RADIONICA SA TURISTIČKIM DJELATNICIMA</w:t>
      </w:r>
    </w:p>
    <w:p w:rsidR="005344B1" w:rsidRPr="009452BC" w:rsidRDefault="005344B1" w:rsidP="005344B1">
      <w:pPr>
        <w:pStyle w:val="ListParagraph"/>
        <w:widowControl/>
        <w:numPr>
          <w:ilvl w:val="0"/>
          <w:numId w:val="3"/>
        </w:numPr>
        <w:spacing w:after="200" w:line="276" w:lineRule="auto"/>
        <w:contextualSpacing/>
        <w:rPr>
          <w:rFonts w:asciiTheme="majorHAnsi" w:hAnsiTheme="majorHAnsi"/>
          <w:b/>
        </w:rPr>
      </w:pPr>
      <w:r w:rsidRPr="009452BC">
        <w:rPr>
          <w:rFonts w:asciiTheme="majorHAnsi" w:hAnsiTheme="majorHAnsi"/>
          <w:b/>
        </w:rPr>
        <w:t>VEĆA SURADNJA PROFESORA S GOSPODARSTVOM</w:t>
      </w:r>
    </w:p>
    <w:p w:rsidR="005344B1" w:rsidRPr="00224529" w:rsidRDefault="005344B1" w:rsidP="005344B1">
      <w:pPr>
        <w:pStyle w:val="ListParagraph"/>
        <w:widowControl/>
        <w:numPr>
          <w:ilvl w:val="0"/>
          <w:numId w:val="3"/>
        </w:numPr>
        <w:spacing w:after="200" w:line="276" w:lineRule="auto"/>
        <w:contextualSpacing/>
        <w:rPr>
          <w:rFonts w:asciiTheme="majorHAnsi" w:hAnsiTheme="majorHAnsi"/>
          <w:b/>
        </w:rPr>
      </w:pPr>
      <w:r w:rsidRPr="00224529">
        <w:rPr>
          <w:rFonts w:asciiTheme="majorHAnsi" w:hAnsiTheme="majorHAnsi"/>
          <w:b/>
        </w:rPr>
        <w:t>PRAKSA  TIJEKOM CIJELE GODINE</w:t>
      </w:r>
    </w:p>
    <w:p w:rsidR="005344B1" w:rsidRDefault="005344B1" w:rsidP="005344B1">
      <w:pPr>
        <w:pStyle w:val="ListParagraph"/>
        <w:widowControl/>
        <w:numPr>
          <w:ilvl w:val="0"/>
          <w:numId w:val="3"/>
        </w:numPr>
        <w:spacing w:after="200" w:line="276" w:lineRule="auto"/>
        <w:contextualSpacing/>
        <w:rPr>
          <w:rFonts w:asciiTheme="majorHAnsi" w:hAnsiTheme="majorHAnsi"/>
        </w:rPr>
      </w:pPr>
      <w:r w:rsidRPr="00352DEA">
        <w:rPr>
          <w:rFonts w:asciiTheme="majorHAnsi" w:hAnsiTheme="majorHAnsi"/>
        </w:rPr>
        <w:t>NA PREDAVANJIMA IM DAVATI VIŠE PRIMJERA IZ PRAKSE</w:t>
      </w:r>
    </w:p>
    <w:p w:rsidR="005344B1" w:rsidRDefault="005344B1" w:rsidP="00C979B9">
      <w:pPr>
        <w:rPr>
          <w:rFonts w:asciiTheme="majorHAnsi" w:hAnsiTheme="majorHAnsi"/>
        </w:rPr>
      </w:pPr>
    </w:p>
    <w:p w:rsidR="005344B1" w:rsidRDefault="005344B1" w:rsidP="00C979B9">
      <w:pPr>
        <w:rPr>
          <w:rFonts w:asciiTheme="majorHAnsi" w:hAnsiTheme="majorHAnsi"/>
        </w:rPr>
      </w:pPr>
    </w:p>
    <w:p w:rsidR="005344B1" w:rsidRPr="00C979B9" w:rsidRDefault="005344B1" w:rsidP="00C979B9">
      <w:pPr>
        <w:rPr>
          <w:rFonts w:asciiTheme="majorHAnsi" w:hAnsiTheme="majorHAnsi"/>
        </w:rPr>
      </w:pPr>
      <w:r>
        <w:rPr>
          <w:rFonts w:asciiTheme="majorHAnsi" w:hAnsiTheme="majorHAnsi"/>
        </w:rPr>
        <w:t>Voditelj prakse: mr. sc. Vladimir Križaić, dig., predavač</w:t>
      </w:r>
    </w:p>
    <w:p w:rsidR="005344B1" w:rsidRDefault="005344B1" w:rsidP="009F3903">
      <w:pPr>
        <w:spacing w:before="20" w:after="20"/>
      </w:pPr>
    </w:p>
    <w:p w:rsidR="005344B1" w:rsidRDefault="005344B1" w:rsidP="005344B1">
      <w:pPr>
        <w:spacing w:before="20" w:after="20"/>
      </w:pPr>
      <w:bookmarkStart w:id="0" w:name="_GoBack"/>
      <w:bookmarkEnd w:id="0"/>
    </w:p>
    <w:sectPr w:rsidR="005344B1">
      <w:pgSz w:w="11910" w:h="16840"/>
      <w:pgMar w:top="1620" w:right="1680" w:bottom="280" w:left="1300" w:header="65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ADE" w:rsidRDefault="00973ADE">
      <w:r>
        <w:separator/>
      </w:r>
    </w:p>
  </w:endnote>
  <w:endnote w:type="continuationSeparator" w:id="0">
    <w:p w:rsidR="00973ADE" w:rsidRDefault="00973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ADE" w:rsidRDefault="00973ADE">
      <w:r>
        <w:separator/>
      </w:r>
    </w:p>
  </w:footnote>
  <w:footnote w:type="continuationSeparator" w:id="0">
    <w:p w:rsidR="00973ADE" w:rsidRDefault="00973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8BE" w:rsidRDefault="00973ADE">
    <w:pPr>
      <w:pStyle w:val="BodyText"/>
      <w:spacing w:line="14" w:lineRule="auto"/>
      <w:rPr>
        <w:sz w:val="20"/>
      </w:rPr>
    </w:pPr>
    <w:r>
      <w:rPr>
        <w:noProof/>
        <w:lang w:val="hr-HR" w:eastAsia="hr-HR"/>
      </w:rPr>
      <w:drawing>
        <wp:anchor distT="0" distB="0" distL="0" distR="0" simplePos="0" relativeHeight="268421063" behindDoc="1" locked="0" layoutInCell="1" allowOverlap="1">
          <wp:simplePos x="0" y="0"/>
          <wp:positionH relativeFrom="page">
            <wp:posOffset>1127760</wp:posOffset>
          </wp:positionH>
          <wp:positionV relativeFrom="page">
            <wp:posOffset>413024</wp:posOffset>
          </wp:positionV>
          <wp:extent cx="684651" cy="6846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84651" cy="684651"/>
                  </a:xfrm>
                  <a:prstGeom prst="rect">
                    <a:avLst/>
                  </a:prstGeom>
                </pic:spPr>
              </pic:pic>
            </a:graphicData>
          </a:graphic>
        </wp:anchor>
      </w:drawing>
    </w:r>
    <w:r>
      <w:pict>
        <v:line id="_x0000_s2051" style="position:absolute;z-index:-14368;mso-position-horizontal-relative:page;mso-position-vertical-relative:page" from="70.8pt,98.45pt" to="481.4pt,98.45pt" strokeweight=".25292mm">
          <w10:wrap anchorx="page" anchory="page"/>
        </v:line>
      </w:pict>
    </w:r>
    <w:r>
      <w:pict>
        <v:shapetype id="_x0000_t202" coordsize="21600,21600" o:spt="202" path="m,l,21600r21600,l21600,xe">
          <v:stroke joinstyle="miter"/>
          <v:path gradientshapeok="t" o:connecttype="rect"/>
        </v:shapetype>
        <v:shape id="_x0000_s2050" type="#_x0000_t202" style="position:absolute;margin-left:255pt;margin-top:36.45pt;width:194.1pt;height:45.95pt;z-index:-14344;mso-position-horizontal-relative:page;mso-position-vertical-relative:page" filled="f" stroked="f">
          <v:textbox inset="0,0,0,0">
            <w:txbxContent>
              <w:p w:rsidR="00EB48BE" w:rsidRDefault="00973ADE">
                <w:pPr>
                  <w:pStyle w:val="BodyText"/>
                  <w:spacing w:line="245" w:lineRule="exact"/>
                  <w:ind w:left="173"/>
                </w:pPr>
                <w:r>
                  <w:t>MEĐIMURSKO VELEUČILIŠTE U ČAKOVCU</w:t>
                </w:r>
              </w:p>
              <w:p w:rsidR="00EB48BE" w:rsidRDefault="00973ADE">
                <w:pPr>
                  <w:pStyle w:val="BodyText"/>
                  <w:spacing w:line="330" w:lineRule="atLeast"/>
                  <w:ind w:left="372" w:right="128" w:hanging="353"/>
                </w:pPr>
                <w:r>
                  <w:t>Bana Josipa Jelačića 22/a, 40 000 Čakovec tel.040/396-990, fax.040/396-980</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8BE" w:rsidRDefault="00973ADE">
    <w:pPr>
      <w:pStyle w:val="BodyText"/>
      <w:spacing w:line="14" w:lineRule="auto"/>
      <w:rPr>
        <w:sz w:val="20"/>
      </w:rPr>
    </w:pPr>
    <w:r>
      <w:rPr>
        <w:noProof/>
        <w:lang w:val="hr-HR" w:eastAsia="hr-HR"/>
      </w:rPr>
      <w:drawing>
        <wp:anchor distT="0" distB="0" distL="0" distR="0" simplePos="0" relativeHeight="268421135" behindDoc="1" locked="0" layoutInCell="1" allowOverlap="1">
          <wp:simplePos x="0" y="0"/>
          <wp:positionH relativeFrom="page">
            <wp:posOffset>1127760</wp:posOffset>
          </wp:positionH>
          <wp:positionV relativeFrom="page">
            <wp:posOffset>413024</wp:posOffset>
          </wp:positionV>
          <wp:extent cx="684651" cy="68465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684651" cy="684651"/>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55pt;margin-top:36.45pt;width:194.1pt;height:45.95pt;z-index:-14296;mso-position-horizontal-relative:page;mso-position-vertical-relative:page" filled="f" stroked="f">
          <v:textbox inset="0,0,0,0">
            <w:txbxContent>
              <w:p w:rsidR="00EB48BE" w:rsidRDefault="00973ADE">
                <w:pPr>
                  <w:pStyle w:val="BodyText"/>
                  <w:spacing w:line="245" w:lineRule="exact"/>
                  <w:ind w:left="173"/>
                </w:pPr>
                <w:r>
                  <w:t>MEĐIMURSKO VELEUČILIŠTE U ČAKOVCU</w:t>
                </w:r>
              </w:p>
              <w:p w:rsidR="00EB48BE" w:rsidRDefault="00973ADE">
                <w:pPr>
                  <w:pStyle w:val="BodyText"/>
                  <w:spacing w:line="330" w:lineRule="atLeast"/>
                  <w:ind w:left="372" w:right="128" w:hanging="353"/>
                </w:pPr>
                <w:r>
                  <w:t>Bana Josipa Jelačića 22/a, 40 000 Čakovec tel.040/396-990, fax.040/396-980</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0626B"/>
    <w:multiLevelType w:val="hybridMultilevel"/>
    <w:tmpl w:val="E8D4AC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99F75CA"/>
    <w:multiLevelType w:val="hybridMultilevel"/>
    <w:tmpl w:val="451CA7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E8B29CC"/>
    <w:multiLevelType w:val="hybridMultilevel"/>
    <w:tmpl w:val="765058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95760FF"/>
    <w:multiLevelType w:val="hybridMultilevel"/>
    <w:tmpl w:val="DAFC7D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B48BE"/>
    <w:rsid w:val="005344B1"/>
    <w:rsid w:val="00973ADE"/>
    <w:rsid w:val="00EB48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8A6710E-21BD-437F-AC73-BA9C7740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6"/>
      <w:ind w:left="116" w:right="218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D:\PREDAVANJA-veleuciliste\praksa\praksa-I\praksa%20stud-16-SV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REDAVANJA-veleuciliste\praksa\praksa-I\praksa%20stud-16-SV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REDAVANJA-veleuciliste\praksa\praksa-I\praksa%20stud-16-SV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REDAVANJA-veleuciliste\praksa\praksa-I\praksa%20stud-16-SV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PREDAVANJA-veleuciliste\praksa\praksa-I\praksa%20stud-16-SV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50505050505050508"/>
          <c:y val="0.31703281439616088"/>
          <c:w val="0.49439910920225882"/>
          <c:h val="0.25245917085937358"/>
        </c:manualLayout>
      </c:layout>
      <c:pieChart>
        <c:varyColors val="1"/>
        <c:ser>
          <c:idx val="0"/>
          <c:order val="0"/>
          <c:val>
            <c:numRef>
              <c:f>List3!$D$98:$D$102</c:f>
              <c:numCache>
                <c:formatCode>General</c:formatCode>
                <c:ptCount val="5"/>
                <c:pt idx="0">
                  <c:v>0</c:v>
                </c:pt>
                <c:pt idx="1">
                  <c:v>0</c:v>
                </c:pt>
                <c:pt idx="2">
                  <c:v>0</c:v>
                </c:pt>
                <c:pt idx="3">
                  <c:v>3</c:v>
                </c:pt>
                <c:pt idx="4">
                  <c:v>35</c:v>
                </c:pt>
              </c:numCache>
            </c:numRef>
          </c:val>
        </c:ser>
        <c:ser>
          <c:idx val="1"/>
          <c:order val="1"/>
          <c:val>
            <c:numRef>
              <c:f>List3!$E$98:$E$102</c:f>
              <c:numCache>
                <c:formatCode>General</c:formatCode>
                <c:ptCount val="5"/>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sr-Latn-R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val>
            <c:numRef>
              <c:f>List3!$E$122:$E$126</c:f>
              <c:numCache>
                <c:formatCode>General</c:formatCode>
                <c:ptCount val="5"/>
                <c:pt idx="0">
                  <c:v>0</c:v>
                </c:pt>
                <c:pt idx="1">
                  <c:v>0</c:v>
                </c:pt>
                <c:pt idx="2">
                  <c:v>0</c:v>
                </c:pt>
                <c:pt idx="3">
                  <c:v>7</c:v>
                </c:pt>
                <c:pt idx="4">
                  <c:v>31</c:v>
                </c:pt>
              </c:numCache>
            </c:numRef>
          </c:val>
        </c:ser>
        <c:ser>
          <c:idx val="1"/>
          <c:order val="1"/>
          <c:val>
            <c:numRef>
              <c:f>List3!$F$122:$F$126</c:f>
              <c:numCache>
                <c:formatCode>General</c:formatCode>
                <c:ptCount val="5"/>
                <c:pt idx="0">
                  <c:v>1</c:v>
                </c:pt>
                <c:pt idx="1">
                  <c:v>2</c:v>
                </c:pt>
                <c:pt idx="2">
                  <c:v>3</c:v>
                </c:pt>
                <c:pt idx="3">
                  <c:v>4</c:v>
                </c:pt>
                <c:pt idx="4">
                  <c:v>5</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sr-Latn-R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val>
            <c:numRef>
              <c:f>List3!$E$136:$E$140</c:f>
              <c:numCache>
                <c:formatCode>General</c:formatCode>
                <c:ptCount val="5"/>
                <c:pt idx="0">
                  <c:v>0</c:v>
                </c:pt>
                <c:pt idx="1">
                  <c:v>1</c:v>
                </c:pt>
                <c:pt idx="2">
                  <c:v>2</c:v>
                </c:pt>
                <c:pt idx="3">
                  <c:v>8</c:v>
                </c:pt>
                <c:pt idx="4">
                  <c:v>27</c:v>
                </c:pt>
              </c:numCache>
            </c:numRef>
          </c:val>
        </c:ser>
        <c:ser>
          <c:idx val="1"/>
          <c:order val="1"/>
          <c:val>
            <c:numRef>
              <c:f>List3!$F$136:$F$140</c:f>
              <c:numCache>
                <c:formatCode>General</c:formatCode>
                <c:ptCount val="5"/>
                <c:pt idx="0">
                  <c:v>1</c:v>
                </c:pt>
                <c:pt idx="1">
                  <c:v>2</c:v>
                </c:pt>
                <c:pt idx="2">
                  <c:v>3</c:v>
                </c:pt>
                <c:pt idx="3">
                  <c:v>4</c:v>
                </c:pt>
                <c:pt idx="4">
                  <c:v>5</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sr-Latn-R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val>
            <c:numRef>
              <c:f>List3!$E$149:$E$150</c:f>
              <c:numCache>
                <c:formatCode>General</c:formatCode>
                <c:ptCount val="2"/>
                <c:pt idx="0">
                  <c:v>15</c:v>
                </c:pt>
                <c:pt idx="1">
                  <c:v>23</c:v>
                </c:pt>
              </c:numCache>
            </c:numRef>
          </c:val>
        </c:ser>
        <c:dLbls>
          <c:showLegendKey val="0"/>
          <c:showVal val="0"/>
          <c:showCatName val="0"/>
          <c:showSerName val="0"/>
          <c:showPercent val="0"/>
          <c:showBubbleSize val="0"/>
        </c:dLbls>
        <c:gapWidth val="150"/>
        <c:shape val="box"/>
        <c:axId val="1474128736"/>
        <c:axId val="1474129280"/>
        <c:axId val="0"/>
      </c:bar3DChart>
      <c:catAx>
        <c:axId val="1474128736"/>
        <c:scaling>
          <c:orientation val="minMax"/>
        </c:scaling>
        <c:delete val="0"/>
        <c:axPos val="b"/>
        <c:majorTickMark val="out"/>
        <c:minorTickMark val="none"/>
        <c:tickLblPos val="nextTo"/>
        <c:crossAx val="1474129280"/>
        <c:crosses val="autoZero"/>
        <c:auto val="1"/>
        <c:lblAlgn val="ctr"/>
        <c:lblOffset val="100"/>
        <c:noMultiLvlLbl val="0"/>
      </c:catAx>
      <c:valAx>
        <c:axId val="1474129280"/>
        <c:scaling>
          <c:orientation val="minMax"/>
        </c:scaling>
        <c:delete val="0"/>
        <c:axPos val="l"/>
        <c:majorGridlines/>
        <c:numFmt formatCode="General" sourceLinked="1"/>
        <c:majorTickMark val="out"/>
        <c:minorTickMark val="none"/>
        <c:tickLblPos val="nextTo"/>
        <c:crossAx val="147412873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List3!$D$169:$D$175</c:f>
              <c:strCache>
                <c:ptCount val="7"/>
                <c:pt idx="0">
                  <c:v>Omjer 70/30</c:v>
                </c:pt>
                <c:pt idx="1">
                  <c:v>Omjer 50/50</c:v>
                </c:pt>
                <c:pt idx="2">
                  <c:v>Omjer 40/60</c:v>
                </c:pt>
                <c:pt idx="3">
                  <c:v>Omjer 33/67</c:v>
                </c:pt>
                <c:pt idx="4">
                  <c:v>Omjer 30/70</c:v>
                </c:pt>
                <c:pt idx="5">
                  <c:v>Omjer 20/80</c:v>
                </c:pt>
                <c:pt idx="6">
                  <c:v>Omjer 10/90</c:v>
                </c:pt>
              </c:strCache>
            </c:strRef>
          </c:cat>
          <c:val>
            <c:numRef>
              <c:f>List3!$E$169:$E$175</c:f>
              <c:numCache>
                <c:formatCode>General</c:formatCode>
                <c:ptCount val="7"/>
                <c:pt idx="0">
                  <c:v>2</c:v>
                </c:pt>
                <c:pt idx="1">
                  <c:v>20</c:v>
                </c:pt>
                <c:pt idx="2">
                  <c:v>3</c:v>
                </c:pt>
                <c:pt idx="3">
                  <c:v>4</c:v>
                </c:pt>
                <c:pt idx="4">
                  <c:v>3</c:v>
                </c:pt>
                <c:pt idx="5">
                  <c:v>1</c:v>
                </c:pt>
                <c:pt idx="6">
                  <c:v>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3923</Words>
  <Characters>22363</Characters>
  <Application>Microsoft Office Word</Application>
  <DocSecurity>0</DocSecurity>
  <Lines>186</Lines>
  <Paragraphs>52</Paragraphs>
  <ScaleCrop>false</ScaleCrop>
  <Company/>
  <LinksUpToDate>false</LinksUpToDate>
  <CharactersWithSpaces>26234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miscancuk</dc:creator>
  <cp:lastModifiedBy>Stjepan-MEV</cp:lastModifiedBy>
  <cp:revision>3</cp:revision>
  <dcterms:created xsi:type="dcterms:W3CDTF">2016-11-16T08:43:00Z</dcterms:created>
  <dcterms:modified xsi:type="dcterms:W3CDTF">2016-11-16T09:02:00Z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2016-07-14T00:00:00Z</vt:filetime>
  </property>
  <property fmtid="{D5CDD505-2E9C-101B-9397-08002B2CF9AE}" pid="3" name="Creator">
    <vt:lpwstr>Microsoft® Word 2013</vt:lpwstr>
  </property>
  <property fmtid="{D5CDD505-2E9C-101B-9397-08002B2CF9AE}" pid="4" name="LastSaved">
    <vt:filetime>2016-11-16T00:00:00Z</vt:filetime>
  </property>
</Properties>
</file>